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421" w:rsidRDefault="00D13733" w:rsidP="00D13733">
      <w:pPr>
        <w:spacing w:after="0"/>
        <w:jc w:val="center"/>
        <w:rPr>
          <w:rStyle w:val="fontstyle01"/>
          <w:rFonts w:asciiTheme="minorHAnsi" w:hAnsiTheme="minorHAnsi"/>
          <w:b/>
          <w:i w:val="0"/>
          <w:sz w:val="44"/>
          <w:szCs w:val="44"/>
        </w:rPr>
      </w:pPr>
      <w:r>
        <w:rPr>
          <w:rStyle w:val="fontstyle01"/>
          <w:rFonts w:asciiTheme="minorHAnsi" w:hAnsiTheme="minorHAnsi"/>
          <w:b/>
          <w:i w:val="0"/>
          <w:sz w:val="44"/>
          <w:szCs w:val="44"/>
        </w:rPr>
        <w:t>Caméras individuelles</w:t>
      </w:r>
    </w:p>
    <w:p w:rsidR="00C31959" w:rsidRDefault="00D13733" w:rsidP="00D13733">
      <w:pPr>
        <w:spacing w:after="0"/>
        <w:jc w:val="center"/>
        <w:rPr>
          <w:rStyle w:val="fontstyle01"/>
          <w:rFonts w:asciiTheme="minorHAnsi" w:hAnsiTheme="minorHAnsi"/>
          <w:b/>
          <w:i w:val="0"/>
          <w:sz w:val="44"/>
          <w:szCs w:val="44"/>
        </w:rPr>
      </w:pPr>
      <w:proofErr w:type="gramStart"/>
      <w:r>
        <w:rPr>
          <w:rStyle w:val="fontstyle01"/>
          <w:rFonts w:asciiTheme="minorHAnsi" w:hAnsiTheme="minorHAnsi"/>
          <w:b/>
          <w:i w:val="0"/>
          <w:sz w:val="44"/>
          <w:szCs w:val="44"/>
        </w:rPr>
        <w:t>des</w:t>
      </w:r>
      <w:proofErr w:type="gramEnd"/>
      <w:r w:rsidR="00C31959" w:rsidRPr="00F739CC">
        <w:rPr>
          <w:rStyle w:val="fontstyle01"/>
          <w:rFonts w:asciiTheme="minorHAnsi" w:hAnsiTheme="minorHAnsi"/>
          <w:b/>
          <w:i w:val="0"/>
          <w:sz w:val="44"/>
          <w:szCs w:val="44"/>
        </w:rPr>
        <w:t xml:space="preserve"> </w:t>
      </w:r>
      <w:r>
        <w:rPr>
          <w:rStyle w:val="fontstyle01"/>
          <w:rFonts w:asciiTheme="minorHAnsi" w:hAnsiTheme="minorHAnsi"/>
          <w:b/>
          <w:i w:val="0"/>
          <w:sz w:val="44"/>
          <w:szCs w:val="44"/>
        </w:rPr>
        <w:t>Gardes champêtres du</w:t>
      </w:r>
    </w:p>
    <w:p w:rsidR="00D13733" w:rsidRDefault="00D13733" w:rsidP="00D13733">
      <w:pPr>
        <w:spacing w:after="0"/>
        <w:jc w:val="center"/>
        <w:rPr>
          <w:rStyle w:val="fontstyle01"/>
          <w:rFonts w:asciiTheme="minorHAnsi" w:hAnsiTheme="minorHAnsi"/>
          <w:b/>
          <w:i w:val="0"/>
          <w:sz w:val="44"/>
          <w:szCs w:val="44"/>
        </w:rPr>
      </w:pPr>
      <w:r>
        <w:rPr>
          <w:rStyle w:val="fontstyle01"/>
          <w:rFonts w:asciiTheme="minorHAnsi" w:hAnsiTheme="minorHAnsi"/>
          <w:b/>
          <w:i w:val="0"/>
          <w:sz w:val="44"/>
          <w:szCs w:val="44"/>
        </w:rPr>
        <w:t>Grand Belfort Communauté d’Agglomération</w:t>
      </w:r>
    </w:p>
    <w:p w:rsidR="00730421" w:rsidRPr="00CE4EA2" w:rsidRDefault="00730421" w:rsidP="00D13733">
      <w:pPr>
        <w:spacing w:after="0"/>
        <w:jc w:val="both"/>
        <w:rPr>
          <w:rStyle w:val="fontstyle01"/>
          <w:rFonts w:asciiTheme="minorHAnsi" w:hAnsiTheme="minorHAnsi"/>
          <w:i w:val="0"/>
          <w:sz w:val="24"/>
          <w:szCs w:val="24"/>
        </w:rPr>
      </w:pPr>
    </w:p>
    <w:p w:rsidR="00730421" w:rsidRPr="002D6039" w:rsidRDefault="002D6039" w:rsidP="002D6039">
      <w:pPr>
        <w:spacing w:after="0"/>
        <w:jc w:val="center"/>
        <w:rPr>
          <w:rStyle w:val="fontstyle01"/>
          <w:rFonts w:asciiTheme="minorHAnsi" w:hAnsiTheme="minorHAnsi"/>
          <w:b/>
          <w:i w:val="0"/>
          <w:sz w:val="32"/>
          <w:szCs w:val="32"/>
        </w:rPr>
      </w:pPr>
      <w:r w:rsidRPr="002D6039">
        <w:rPr>
          <w:rStyle w:val="fontstyle01"/>
          <w:rFonts w:asciiTheme="minorHAnsi" w:hAnsiTheme="minorHAnsi"/>
          <w:b/>
          <w:i w:val="0"/>
          <w:sz w:val="32"/>
          <w:szCs w:val="32"/>
        </w:rPr>
        <w:t>Information générale du public sur les modalités de mise en œuvre du traitement des données à caractère personnel</w:t>
      </w:r>
    </w:p>
    <w:p w:rsidR="00C31959" w:rsidRPr="00CE4EA2" w:rsidRDefault="00D13733" w:rsidP="00D13733">
      <w:pPr>
        <w:jc w:val="both"/>
        <w:rPr>
          <w:rStyle w:val="fontstyle01"/>
          <w:rFonts w:asciiTheme="majorHAnsi" w:hAnsiTheme="majorHAnsi"/>
          <w:b/>
          <w:i w:val="0"/>
          <w:sz w:val="24"/>
          <w:szCs w:val="24"/>
        </w:rPr>
      </w:pPr>
      <w:r w:rsidRPr="00D13733">
        <w:rPr>
          <w:rFonts w:ascii="Times New Roman" w:eastAsia="Times New Roman" w:hAnsi="Times New Roman" w:cs="Times New Roman"/>
          <w:noProof/>
          <w:sz w:val="24"/>
          <w:szCs w:val="24"/>
          <w:lang w:eastAsia="fr-FR"/>
        </w:rPr>
        <w:drawing>
          <wp:anchor distT="0" distB="0" distL="114300" distR="114300" simplePos="0" relativeHeight="251658240" behindDoc="0" locked="0" layoutInCell="1" allowOverlap="1">
            <wp:simplePos x="0" y="0"/>
            <wp:positionH relativeFrom="column">
              <wp:posOffset>1924050</wp:posOffset>
            </wp:positionH>
            <wp:positionV relativeFrom="paragraph">
              <wp:posOffset>222250</wp:posOffset>
            </wp:positionV>
            <wp:extent cx="2867025" cy="1911350"/>
            <wp:effectExtent l="0" t="0" r="9525" b="0"/>
            <wp:wrapSquare wrapText="bothSides"/>
            <wp:docPr id="1" name="Image 1" descr="C:\Users\pol2555\Desktop\le-garde-champetre-est-un-fonctionnaire-territorial-communal-ou-intercommunal-ayant-pour-mission-la-protection-du-domaine-rural-photo-d-archive-er-michael-desprez-168115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2555\Desktop\le-garde-champetre-est-un-fonctionnaire-territorial-communal-ou-intercommunal-ayant-pour-mission-la-protection-du-domaine-rural-photo-d-archive-er-michael-desprez-168115007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7025" cy="1911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13733" w:rsidRPr="00D13733" w:rsidRDefault="00D13733" w:rsidP="00D13733">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516FB6" w:rsidRDefault="00516FB6" w:rsidP="00D13733">
      <w:pPr>
        <w:jc w:val="both"/>
        <w:rPr>
          <w:rStyle w:val="fontstyle01"/>
          <w:i w:val="0"/>
          <w:sz w:val="24"/>
          <w:szCs w:val="24"/>
        </w:rPr>
      </w:pPr>
    </w:p>
    <w:p w:rsidR="00730421" w:rsidRPr="00CE4EA2" w:rsidRDefault="00730421" w:rsidP="00D13733">
      <w:pPr>
        <w:jc w:val="both"/>
        <w:rPr>
          <w:rStyle w:val="fontstyle01"/>
          <w:rFonts w:asciiTheme="minorHAnsi" w:hAnsiTheme="minorHAnsi"/>
          <w:b/>
          <w:i w:val="0"/>
          <w:sz w:val="24"/>
          <w:szCs w:val="24"/>
        </w:rPr>
      </w:pPr>
    </w:p>
    <w:p w:rsidR="00D13733" w:rsidRDefault="00D13733" w:rsidP="00D13733">
      <w:pPr>
        <w:jc w:val="both"/>
        <w:rPr>
          <w:rStyle w:val="fontstyle01"/>
          <w:rFonts w:asciiTheme="minorHAnsi" w:hAnsiTheme="minorHAnsi"/>
          <w:b/>
          <w:i w:val="0"/>
          <w:sz w:val="28"/>
          <w:szCs w:val="28"/>
        </w:rPr>
      </w:pPr>
    </w:p>
    <w:p w:rsidR="00D13733" w:rsidRDefault="00D13733" w:rsidP="00D13733">
      <w:pPr>
        <w:jc w:val="both"/>
        <w:rPr>
          <w:rStyle w:val="fontstyle01"/>
          <w:rFonts w:asciiTheme="minorHAnsi" w:hAnsiTheme="minorHAnsi"/>
          <w:b/>
          <w:i w:val="0"/>
          <w:sz w:val="28"/>
          <w:szCs w:val="28"/>
        </w:rPr>
      </w:pPr>
    </w:p>
    <w:p w:rsidR="00D13733" w:rsidRDefault="00D13733" w:rsidP="00D13733">
      <w:pPr>
        <w:jc w:val="both"/>
        <w:rPr>
          <w:rStyle w:val="fontstyle01"/>
          <w:rFonts w:asciiTheme="minorHAnsi" w:hAnsiTheme="minorHAnsi"/>
          <w:b/>
          <w:i w:val="0"/>
          <w:sz w:val="28"/>
          <w:szCs w:val="28"/>
        </w:rPr>
      </w:pPr>
    </w:p>
    <w:p w:rsidR="00920DC5" w:rsidRPr="00B929DD" w:rsidRDefault="00920DC5" w:rsidP="00D13733">
      <w:pPr>
        <w:jc w:val="both"/>
        <w:rPr>
          <w:rStyle w:val="fontstyle01"/>
          <w:rFonts w:asciiTheme="minorHAnsi" w:hAnsiTheme="minorHAnsi"/>
          <w:b/>
          <w:i w:val="0"/>
          <w:sz w:val="28"/>
          <w:szCs w:val="28"/>
        </w:rPr>
      </w:pPr>
      <w:r w:rsidRPr="00B929DD">
        <w:rPr>
          <w:rStyle w:val="fontstyle01"/>
          <w:rFonts w:asciiTheme="minorHAnsi" w:hAnsiTheme="minorHAnsi"/>
          <w:b/>
          <w:i w:val="0"/>
          <w:sz w:val="28"/>
          <w:szCs w:val="28"/>
        </w:rPr>
        <w:t>O</w:t>
      </w:r>
      <w:r w:rsidR="00730421" w:rsidRPr="00B929DD">
        <w:rPr>
          <w:rStyle w:val="fontstyle01"/>
          <w:rFonts w:asciiTheme="minorHAnsi" w:hAnsiTheme="minorHAnsi"/>
          <w:b/>
          <w:i w:val="0"/>
          <w:sz w:val="28"/>
          <w:szCs w:val="28"/>
        </w:rPr>
        <w:t>BJET</w:t>
      </w:r>
    </w:p>
    <w:p w:rsidR="00911291" w:rsidRPr="00D13733" w:rsidRDefault="005D4170" w:rsidP="00111437">
      <w:pPr>
        <w:spacing w:after="0"/>
        <w:jc w:val="both"/>
        <w:rPr>
          <w:rStyle w:val="fontstyle01"/>
          <w:rFonts w:asciiTheme="minorHAnsi" w:hAnsiTheme="minorHAnsi"/>
          <w:i w:val="0"/>
          <w:sz w:val="44"/>
          <w:szCs w:val="44"/>
        </w:rPr>
      </w:pPr>
      <w:r w:rsidRPr="00911291">
        <w:rPr>
          <w:rStyle w:val="fontstyle01"/>
          <w:rFonts w:asciiTheme="minorHAnsi" w:hAnsiTheme="minorHAnsi"/>
          <w:i w:val="0"/>
          <w:sz w:val="22"/>
          <w:szCs w:val="22"/>
        </w:rPr>
        <w:t>L</w:t>
      </w:r>
      <w:r w:rsidR="00D90E5F" w:rsidRPr="00911291">
        <w:rPr>
          <w:rStyle w:val="fontstyle01"/>
          <w:rFonts w:asciiTheme="minorHAnsi" w:hAnsiTheme="minorHAnsi"/>
          <w:i w:val="0"/>
          <w:sz w:val="22"/>
          <w:szCs w:val="22"/>
        </w:rPr>
        <w:t xml:space="preserve">es </w:t>
      </w:r>
      <w:r w:rsidR="002D6039">
        <w:rPr>
          <w:rStyle w:val="fontstyle01"/>
          <w:rFonts w:asciiTheme="minorHAnsi" w:hAnsiTheme="minorHAnsi"/>
          <w:i w:val="0"/>
          <w:sz w:val="22"/>
          <w:szCs w:val="22"/>
        </w:rPr>
        <w:t>g</w:t>
      </w:r>
      <w:r w:rsidR="00D13733" w:rsidRPr="00D13733">
        <w:rPr>
          <w:rStyle w:val="fontstyle01"/>
          <w:rFonts w:asciiTheme="minorHAnsi" w:hAnsiTheme="minorHAnsi"/>
          <w:i w:val="0"/>
          <w:sz w:val="22"/>
          <w:szCs w:val="22"/>
        </w:rPr>
        <w:t>ardes champêtres du Grand Belfort Communauté d’Agglomération</w:t>
      </w:r>
      <w:r w:rsidR="00D13733">
        <w:rPr>
          <w:rStyle w:val="fontstyle01"/>
          <w:rFonts w:asciiTheme="minorHAnsi" w:hAnsiTheme="minorHAnsi"/>
          <w:i w:val="0"/>
          <w:sz w:val="22"/>
          <w:szCs w:val="22"/>
        </w:rPr>
        <w:t xml:space="preserve"> s</w:t>
      </w:r>
      <w:r w:rsidR="00D90E5F" w:rsidRPr="00D13733">
        <w:rPr>
          <w:rStyle w:val="fontstyle01"/>
          <w:rFonts w:asciiTheme="minorHAnsi" w:hAnsiTheme="minorHAnsi"/>
          <w:i w:val="0"/>
          <w:sz w:val="22"/>
          <w:szCs w:val="22"/>
        </w:rPr>
        <w:t>ont</w:t>
      </w:r>
      <w:r w:rsidR="00D90E5F" w:rsidRPr="00911291">
        <w:rPr>
          <w:rStyle w:val="fontstyle01"/>
          <w:rFonts w:asciiTheme="minorHAnsi" w:hAnsiTheme="minorHAnsi"/>
          <w:i w:val="0"/>
          <w:sz w:val="22"/>
          <w:szCs w:val="22"/>
        </w:rPr>
        <w:t xml:space="preserve"> dotés de </w:t>
      </w:r>
      <w:r w:rsidR="00111437">
        <w:rPr>
          <w:rStyle w:val="fontstyle01"/>
          <w:rFonts w:asciiTheme="minorHAnsi" w:hAnsiTheme="minorHAnsi"/>
          <w:i w:val="0"/>
          <w:sz w:val="22"/>
          <w:szCs w:val="22"/>
        </w:rPr>
        <w:t>8</w:t>
      </w:r>
      <w:r w:rsidR="00D13733">
        <w:rPr>
          <w:rStyle w:val="fontstyle01"/>
          <w:rFonts w:asciiTheme="minorHAnsi" w:hAnsiTheme="minorHAnsi"/>
          <w:i w:val="0"/>
          <w:sz w:val="22"/>
          <w:szCs w:val="22"/>
        </w:rPr>
        <w:t xml:space="preserve"> caméras individuelles</w:t>
      </w:r>
      <w:r w:rsidR="00730421" w:rsidRPr="00911291">
        <w:rPr>
          <w:rStyle w:val="fontstyle01"/>
          <w:rFonts w:asciiTheme="minorHAnsi" w:hAnsiTheme="minorHAnsi"/>
          <w:i w:val="0"/>
          <w:sz w:val="22"/>
          <w:szCs w:val="22"/>
        </w:rPr>
        <w:t xml:space="preserve"> </w:t>
      </w:r>
      <w:r w:rsidR="00101ED9" w:rsidRPr="00911291">
        <w:rPr>
          <w:rStyle w:val="fontstyle01"/>
          <w:rFonts w:asciiTheme="minorHAnsi" w:hAnsiTheme="minorHAnsi"/>
          <w:i w:val="0"/>
          <w:sz w:val="22"/>
          <w:szCs w:val="22"/>
        </w:rPr>
        <w:t>pour procéder à l’enregistrement</w:t>
      </w:r>
      <w:r w:rsidR="00911291" w:rsidRPr="00911291">
        <w:rPr>
          <w:rStyle w:val="fontstyle01"/>
          <w:rFonts w:asciiTheme="minorHAnsi" w:hAnsiTheme="minorHAnsi"/>
          <w:i w:val="0"/>
          <w:sz w:val="22"/>
          <w:szCs w:val="22"/>
        </w:rPr>
        <w:t xml:space="preserve"> de leurs interventions lorsque se produit ou est susceptible de se produire un incident.</w:t>
      </w:r>
    </w:p>
    <w:p w:rsidR="005D4170" w:rsidRPr="00911291" w:rsidRDefault="00911291" w:rsidP="00111437">
      <w:pPr>
        <w:jc w:val="both"/>
        <w:rPr>
          <w:rStyle w:val="fontstyle01"/>
          <w:rFonts w:asciiTheme="minorHAnsi" w:hAnsiTheme="minorHAnsi"/>
          <w:i w:val="0"/>
          <w:sz w:val="22"/>
          <w:szCs w:val="22"/>
        </w:rPr>
      </w:pPr>
      <w:r w:rsidRPr="00911291">
        <w:rPr>
          <w:rStyle w:val="fontstyle01"/>
          <w:rFonts w:asciiTheme="minorHAnsi" w:hAnsiTheme="minorHAnsi"/>
          <w:i w:val="0"/>
          <w:sz w:val="22"/>
          <w:szCs w:val="22"/>
        </w:rPr>
        <w:t xml:space="preserve">Les caméras sont utilisées dans </w:t>
      </w:r>
      <w:r w:rsidR="00522BC7" w:rsidRPr="00911291">
        <w:rPr>
          <w:rStyle w:val="fontstyle01"/>
          <w:rFonts w:asciiTheme="minorHAnsi" w:hAnsiTheme="minorHAnsi"/>
          <w:i w:val="0"/>
          <w:sz w:val="22"/>
          <w:szCs w:val="22"/>
        </w:rPr>
        <w:t>les conditions suivantes :</w:t>
      </w:r>
    </w:p>
    <w:p w:rsidR="001B30C1" w:rsidRPr="00B929DD" w:rsidRDefault="001B30C1" w:rsidP="00111437">
      <w:pPr>
        <w:pStyle w:val="Paragraphedeliste"/>
        <w:numPr>
          <w:ilvl w:val="0"/>
          <w:numId w:val="7"/>
        </w:numPr>
        <w:jc w:val="both"/>
        <w:rPr>
          <w:rStyle w:val="fontstyle01"/>
          <w:rFonts w:asciiTheme="minorHAnsi" w:hAnsiTheme="minorHAnsi"/>
          <w:i w:val="0"/>
          <w:sz w:val="22"/>
          <w:szCs w:val="22"/>
        </w:rPr>
      </w:pPr>
      <w:r w:rsidRPr="00911291">
        <w:rPr>
          <w:rStyle w:val="fontstyle01"/>
          <w:rFonts w:asciiTheme="minorHAnsi" w:hAnsiTheme="minorHAnsi"/>
          <w:i w:val="0"/>
          <w:sz w:val="22"/>
          <w:szCs w:val="22"/>
        </w:rPr>
        <w:t>Les caméras sont portées de</w:t>
      </w:r>
      <w:r w:rsidRPr="00B929DD">
        <w:rPr>
          <w:rStyle w:val="fontstyle01"/>
          <w:rFonts w:asciiTheme="minorHAnsi" w:hAnsiTheme="minorHAnsi"/>
          <w:i w:val="0"/>
          <w:sz w:val="22"/>
          <w:szCs w:val="22"/>
        </w:rPr>
        <w:t xml:space="preserve"> façon apparente par les agents et un signal visuel spécifique indique si la caméra enregistre.</w:t>
      </w:r>
    </w:p>
    <w:p w:rsidR="005D4170" w:rsidRPr="00B929DD" w:rsidRDefault="001B30C1" w:rsidP="00111437">
      <w:pPr>
        <w:pStyle w:val="Paragraphedeliste"/>
        <w:numPr>
          <w:ilvl w:val="0"/>
          <w:numId w:val="7"/>
        </w:numPr>
        <w:jc w:val="both"/>
        <w:rPr>
          <w:rStyle w:val="fontstyle01"/>
          <w:rFonts w:asciiTheme="minorHAnsi" w:hAnsiTheme="minorHAnsi"/>
          <w:b/>
          <w:i w:val="0"/>
          <w:sz w:val="22"/>
          <w:szCs w:val="22"/>
        </w:rPr>
      </w:pPr>
      <w:r w:rsidRPr="00B929DD">
        <w:rPr>
          <w:rStyle w:val="fontstyle01"/>
          <w:rFonts w:asciiTheme="minorHAnsi" w:hAnsiTheme="minorHAnsi"/>
          <w:i w:val="0"/>
          <w:sz w:val="22"/>
          <w:szCs w:val="22"/>
        </w:rPr>
        <w:t>Le déclenchement de l’enregistrement fait l’objet d’une information des personnes filmées, sauf si les circonstances l’interdisent.</w:t>
      </w:r>
    </w:p>
    <w:p w:rsidR="00E34549" w:rsidRPr="00B929DD" w:rsidRDefault="00E34549" w:rsidP="00D13733">
      <w:pPr>
        <w:jc w:val="both"/>
        <w:rPr>
          <w:rStyle w:val="fontstyle01"/>
          <w:rFonts w:asciiTheme="minorHAnsi" w:hAnsiTheme="minorHAnsi"/>
          <w:b/>
          <w:i w:val="0"/>
          <w:sz w:val="28"/>
          <w:szCs w:val="28"/>
        </w:rPr>
      </w:pPr>
      <w:r w:rsidRPr="00B929DD">
        <w:rPr>
          <w:rStyle w:val="fontstyle01"/>
          <w:rFonts w:asciiTheme="minorHAnsi" w:hAnsiTheme="minorHAnsi"/>
          <w:b/>
          <w:i w:val="0"/>
          <w:sz w:val="28"/>
          <w:szCs w:val="28"/>
        </w:rPr>
        <w:t>F</w:t>
      </w:r>
      <w:r w:rsidR="00730421" w:rsidRPr="00B929DD">
        <w:rPr>
          <w:rStyle w:val="fontstyle01"/>
          <w:rFonts w:asciiTheme="minorHAnsi" w:hAnsiTheme="minorHAnsi"/>
          <w:b/>
          <w:i w:val="0"/>
          <w:sz w:val="28"/>
          <w:szCs w:val="28"/>
        </w:rPr>
        <w:t>INALITES</w:t>
      </w:r>
    </w:p>
    <w:p w:rsidR="00730421" w:rsidRPr="00B929DD" w:rsidRDefault="00522BC7" w:rsidP="00D13733">
      <w:pPr>
        <w:jc w:val="both"/>
        <w:rPr>
          <w:rStyle w:val="fontstyle01"/>
          <w:rFonts w:asciiTheme="minorHAnsi" w:hAnsiTheme="minorHAnsi"/>
          <w:i w:val="0"/>
          <w:sz w:val="22"/>
          <w:szCs w:val="22"/>
        </w:rPr>
      </w:pPr>
      <w:r w:rsidRPr="00B929DD">
        <w:rPr>
          <w:rStyle w:val="fontstyle01"/>
          <w:rFonts w:asciiTheme="minorHAnsi" w:hAnsiTheme="minorHAnsi"/>
          <w:i w:val="0"/>
          <w:sz w:val="22"/>
          <w:szCs w:val="22"/>
        </w:rPr>
        <w:t>Le  traitement est mis en œuvre dans le seul but de poursuivre les objectifs suivants :</w:t>
      </w:r>
    </w:p>
    <w:p w:rsidR="00E34549" w:rsidRPr="00B929DD" w:rsidRDefault="00E34549" w:rsidP="00D13733">
      <w:pPr>
        <w:pStyle w:val="Paragraphedeliste"/>
        <w:numPr>
          <w:ilvl w:val="0"/>
          <w:numId w:val="2"/>
        </w:numPr>
        <w:jc w:val="both"/>
        <w:rPr>
          <w:rStyle w:val="fontstyle01"/>
          <w:rFonts w:asciiTheme="minorHAnsi" w:hAnsiTheme="minorHAnsi"/>
          <w:i w:val="0"/>
          <w:sz w:val="22"/>
          <w:szCs w:val="22"/>
        </w:rPr>
      </w:pPr>
      <w:r w:rsidRPr="00B929DD">
        <w:rPr>
          <w:rStyle w:val="fontstyle01"/>
          <w:rFonts w:asciiTheme="minorHAnsi" w:hAnsiTheme="minorHAnsi"/>
          <w:i w:val="0"/>
          <w:sz w:val="22"/>
          <w:szCs w:val="22"/>
        </w:rPr>
        <w:t xml:space="preserve">La prévention des incidents au cours des interventions des </w:t>
      </w:r>
      <w:r w:rsidR="002D6039">
        <w:rPr>
          <w:rStyle w:val="fontstyle01"/>
          <w:rFonts w:asciiTheme="minorHAnsi" w:hAnsiTheme="minorHAnsi"/>
          <w:i w:val="0"/>
          <w:sz w:val="22"/>
          <w:szCs w:val="22"/>
        </w:rPr>
        <w:t>g</w:t>
      </w:r>
      <w:r w:rsidR="002D6039" w:rsidRPr="00D13733">
        <w:rPr>
          <w:rStyle w:val="fontstyle01"/>
          <w:rFonts w:asciiTheme="minorHAnsi" w:hAnsiTheme="minorHAnsi"/>
          <w:i w:val="0"/>
          <w:sz w:val="22"/>
          <w:szCs w:val="22"/>
        </w:rPr>
        <w:t>ardes champêtres</w:t>
      </w:r>
      <w:r w:rsidR="002D6039">
        <w:rPr>
          <w:rStyle w:val="fontstyle01"/>
          <w:rFonts w:asciiTheme="minorHAnsi" w:hAnsiTheme="minorHAnsi"/>
          <w:i w:val="0"/>
          <w:sz w:val="22"/>
          <w:szCs w:val="22"/>
        </w:rPr>
        <w:t xml:space="preserve"> </w:t>
      </w:r>
      <w:r w:rsidRPr="00B929DD">
        <w:rPr>
          <w:rStyle w:val="fontstyle01"/>
          <w:rFonts w:asciiTheme="minorHAnsi" w:hAnsiTheme="minorHAnsi"/>
          <w:i w:val="0"/>
          <w:sz w:val="22"/>
          <w:szCs w:val="22"/>
        </w:rPr>
        <w:t>;</w:t>
      </w:r>
    </w:p>
    <w:p w:rsidR="00E34549" w:rsidRPr="00B929DD" w:rsidRDefault="00E34549" w:rsidP="00D13733">
      <w:pPr>
        <w:pStyle w:val="Paragraphedeliste"/>
        <w:numPr>
          <w:ilvl w:val="0"/>
          <w:numId w:val="2"/>
        </w:numPr>
        <w:jc w:val="both"/>
        <w:rPr>
          <w:rStyle w:val="fontstyle01"/>
          <w:rFonts w:asciiTheme="minorHAnsi" w:hAnsiTheme="minorHAnsi"/>
          <w:i w:val="0"/>
          <w:sz w:val="22"/>
          <w:szCs w:val="22"/>
        </w:rPr>
      </w:pPr>
      <w:r w:rsidRPr="00B929DD">
        <w:rPr>
          <w:rStyle w:val="fontstyle01"/>
          <w:rFonts w:asciiTheme="minorHAnsi" w:hAnsiTheme="minorHAnsi"/>
          <w:i w:val="0"/>
          <w:sz w:val="22"/>
          <w:szCs w:val="22"/>
        </w:rPr>
        <w:t>Le constat des infractions et la poursuite de leurs auteurs par la collecte de preuves ;</w:t>
      </w:r>
    </w:p>
    <w:p w:rsidR="00E34549" w:rsidRPr="00B929DD" w:rsidRDefault="00E34549" w:rsidP="00D13733">
      <w:pPr>
        <w:pStyle w:val="Paragraphedeliste"/>
        <w:numPr>
          <w:ilvl w:val="0"/>
          <w:numId w:val="2"/>
        </w:numPr>
        <w:jc w:val="both"/>
        <w:rPr>
          <w:rStyle w:val="fontstyle01"/>
          <w:rFonts w:asciiTheme="minorHAnsi" w:hAnsiTheme="minorHAnsi"/>
          <w:i w:val="0"/>
          <w:sz w:val="22"/>
          <w:szCs w:val="22"/>
        </w:rPr>
      </w:pPr>
      <w:r w:rsidRPr="00B929DD">
        <w:rPr>
          <w:rStyle w:val="fontstyle01"/>
          <w:rFonts w:asciiTheme="minorHAnsi" w:hAnsiTheme="minorHAnsi"/>
          <w:i w:val="0"/>
          <w:sz w:val="22"/>
          <w:szCs w:val="22"/>
        </w:rPr>
        <w:t xml:space="preserve">La formation et la pédagogique des </w:t>
      </w:r>
      <w:r w:rsidR="002D6039">
        <w:rPr>
          <w:rStyle w:val="fontstyle01"/>
          <w:rFonts w:asciiTheme="minorHAnsi" w:hAnsiTheme="minorHAnsi"/>
          <w:i w:val="0"/>
          <w:sz w:val="22"/>
          <w:szCs w:val="22"/>
        </w:rPr>
        <w:t>g</w:t>
      </w:r>
      <w:r w:rsidR="002D6039" w:rsidRPr="00D13733">
        <w:rPr>
          <w:rStyle w:val="fontstyle01"/>
          <w:rFonts w:asciiTheme="minorHAnsi" w:hAnsiTheme="minorHAnsi"/>
          <w:i w:val="0"/>
          <w:sz w:val="22"/>
          <w:szCs w:val="22"/>
        </w:rPr>
        <w:t>ardes champêtres</w:t>
      </w:r>
      <w:r w:rsidRPr="00B929DD">
        <w:rPr>
          <w:rStyle w:val="fontstyle01"/>
          <w:rFonts w:asciiTheme="minorHAnsi" w:hAnsiTheme="minorHAnsi"/>
          <w:i w:val="0"/>
          <w:sz w:val="22"/>
          <w:szCs w:val="22"/>
        </w:rPr>
        <w:t>.</w:t>
      </w:r>
    </w:p>
    <w:p w:rsidR="005D4170" w:rsidRPr="00B929DD" w:rsidRDefault="005D4170" w:rsidP="00D13733">
      <w:pPr>
        <w:pStyle w:val="Paragraphedeliste"/>
        <w:jc w:val="both"/>
        <w:rPr>
          <w:rStyle w:val="fontstyle01"/>
          <w:rFonts w:asciiTheme="minorHAnsi" w:hAnsiTheme="minorHAnsi"/>
          <w:i w:val="0"/>
          <w:sz w:val="22"/>
          <w:szCs w:val="22"/>
        </w:rPr>
      </w:pPr>
    </w:p>
    <w:p w:rsidR="00886392" w:rsidRPr="00B929DD" w:rsidRDefault="00886392" w:rsidP="00D13733">
      <w:pPr>
        <w:jc w:val="both"/>
        <w:rPr>
          <w:rStyle w:val="fontstyle01"/>
          <w:rFonts w:asciiTheme="minorHAnsi" w:hAnsiTheme="minorHAnsi"/>
          <w:b/>
          <w:i w:val="0"/>
          <w:color w:val="auto"/>
          <w:sz w:val="28"/>
          <w:szCs w:val="28"/>
        </w:rPr>
      </w:pPr>
      <w:r w:rsidRPr="00B929DD">
        <w:rPr>
          <w:rStyle w:val="fontstyle01"/>
          <w:rFonts w:asciiTheme="minorHAnsi" w:hAnsiTheme="minorHAnsi"/>
          <w:b/>
          <w:i w:val="0"/>
          <w:color w:val="auto"/>
          <w:sz w:val="28"/>
          <w:szCs w:val="28"/>
        </w:rPr>
        <w:t>C</w:t>
      </w:r>
      <w:r w:rsidR="00730421" w:rsidRPr="00B929DD">
        <w:rPr>
          <w:rStyle w:val="fontstyle01"/>
          <w:rFonts w:asciiTheme="minorHAnsi" w:hAnsiTheme="minorHAnsi"/>
          <w:b/>
          <w:i w:val="0"/>
          <w:color w:val="auto"/>
          <w:sz w:val="28"/>
          <w:szCs w:val="28"/>
        </w:rPr>
        <w:t>ATEGORIES DE DONNEES RECUEILLIES</w:t>
      </w:r>
    </w:p>
    <w:p w:rsidR="00522BC7" w:rsidRPr="00B929DD" w:rsidRDefault="00522BC7" w:rsidP="00D13733">
      <w:pPr>
        <w:jc w:val="both"/>
        <w:rPr>
          <w:rStyle w:val="fontstyle01"/>
          <w:rFonts w:asciiTheme="minorHAnsi" w:hAnsiTheme="minorHAnsi"/>
          <w:i w:val="0"/>
          <w:color w:val="auto"/>
          <w:sz w:val="22"/>
          <w:szCs w:val="22"/>
        </w:rPr>
      </w:pPr>
      <w:r w:rsidRPr="00B929DD">
        <w:rPr>
          <w:rStyle w:val="fontstyle01"/>
          <w:rFonts w:asciiTheme="minorHAnsi" w:hAnsiTheme="minorHAnsi"/>
          <w:i w:val="0"/>
          <w:color w:val="auto"/>
          <w:sz w:val="22"/>
          <w:szCs w:val="22"/>
        </w:rPr>
        <w:t>Les données personnelles concernées sont les suivantes :</w:t>
      </w:r>
    </w:p>
    <w:p w:rsidR="00E4565A" w:rsidRPr="00B929DD" w:rsidRDefault="00E4565A" w:rsidP="00D13733">
      <w:pPr>
        <w:pStyle w:val="Paragraphedeliste"/>
        <w:numPr>
          <w:ilvl w:val="0"/>
          <w:numId w:val="6"/>
        </w:numPr>
        <w:jc w:val="both"/>
        <w:rPr>
          <w:rStyle w:val="fontstyle01"/>
          <w:rFonts w:asciiTheme="minorHAnsi" w:hAnsiTheme="minorHAnsi"/>
          <w:i w:val="0"/>
          <w:color w:val="auto"/>
          <w:sz w:val="22"/>
          <w:szCs w:val="22"/>
        </w:rPr>
      </w:pPr>
      <w:r w:rsidRPr="00B929DD">
        <w:rPr>
          <w:rStyle w:val="fontstyle01"/>
          <w:rFonts w:asciiTheme="minorHAnsi" w:hAnsiTheme="minorHAnsi"/>
          <w:i w:val="0"/>
          <w:color w:val="auto"/>
          <w:sz w:val="22"/>
          <w:szCs w:val="22"/>
        </w:rPr>
        <w:t xml:space="preserve">Les images et les sons captés par les caméras individuelles utilisées par les </w:t>
      </w:r>
      <w:r w:rsidR="002D6039">
        <w:rPr>
          <w:rStyle w:val="fontstyle01"/>
          <w:rFonts w:asciiTheme="minorHAnsi" w:hAnsiTheme="minorHAnsi"/>
          <w:i w:val="0"/>
          <w:sz w:val="22"/>
          <w:szCs w:val="22"/>
        </w:rPr>
        <w:t>g</w:t>
      </w:r>
      <w:r w:rsidR="002D6039" w:rsidRPr="00D13733">
        <w:rPr>
          <w:rStyle w:val="fontstyle01"/>
          <w:rFonts w:asciiTheme="minorHAnsi" w:hAnsiTheme="minorHAnsi"/>
          <w:i w:val="0"/>
          <w:sz w:val="22"/>
          <w:szCs w:val="22"/>
        </w:rPr>
        <w:t xml:space="preserve">ardes champêtres </w:t>
      </w:r>
      <w:r w:rsidR="00D90E5F" w:rsidRPr="00B929DD">
        <w:rPr>
          <w:rStyle w:val="fontstyle01"/>
          <w:rFonts w:asciiTheme="minorHAnsi" w:hAnsiTheme="minorHAnsi"/>
          <w:i w:val="0"/>
          <w:color w:val="auto"/>
          <w:sz w:val="22"/>
          <w:szCs w:val="22"/>
        </w:rPr>
        <w:t>lors de leurs interventions</w:t>
      </w:r>
      <w:r w:rsidRPr="00B929DD">
        <w:rPr>
          <w:rStyle w:val="fontstyle01"/>
          <w:rFonts w:asciiTheme="minorHAnsi" w:hAnsiTheme="minorHAnsi"/>
          <w:i w:val="0"/>
          <w:color w:val="auto"/>
          <w:sz w:val="22"/>
          <w:szCs w:val="22"/>
        </w:rPr>
        <w:t xml:space="preserve"> ;</w:t>
      </w:r>
    </w:p>
    <w:p w:rsidR="00E4565A" w:rsidRPr="00B929DD" w:rsidRDefault="00E4565A" w:rsidP="00D13733">
      <w:pPr>
        <w:pStyle w:val="Paragraphedeliste"/>
        <w:numPr>
          <w:ilvl w:val="0"/>
          <w:numId w:val="6"/>
        </w:numPr>
        <w:jc w:val="both"/>
        <w:rPr>
          <w:rStyle w:val="fontstyle01"/>
          <w:rFonts w:asciiTheme="minorHAnsi" w:hAnsiTheme="minorHAnsi"/>
          <w:i w:val="0"/>
          <w:color w:val="auto"/>
          <w:sz w:val="22"/>
          <w:szCs w:val="22"/>
        </w:rPr>
      </w:pPr>
      <w:r w:rsidRPr="00B929DD">
        <w:rPr>
          <w:rStyle w:val="fontstyle01"/>
          <w:rFonts w:asciiTheme="minorHAnsi" w:hAnsiTheme="minorHAnsi"/>
          <w:i w:val="0"/>
          <w:color w:val="auto"/>
          <w:sz w:val="22"/>
          <w:szCs w:val="22"/>
        </w:rPr>
        <w:t>Le jour et les plages horaires d'enregistrement ;</w:t>
      </w:r>
    </w:p>
    <w:p w:rsidR="00E4565A" w:rsidRPr="00B929DD" w:rsidRDefault="00E4565A" w:rsidP="00D13733">
      <w:pPr>
        <w:pStyle w:val="Paragraphedeliste"/>
        <w:numPr>
          <w:ilvl w:val="0"/>
          <w:numId w:val="6"/>
        </w:numPr>
        <w:jc w:val="both"/>
        <w:rPr>
          <w:rStyle w:val="fontstyle01"/>
          <w:rFonts w:asciiTheme="minorHAnsi" w:hAnsiTheme="minorHAnsi"/>
          <w:i w:val="0"/>
          <w:color w:val="auto"/>
          <w:sz w:val="22"/>
          <w:szCs w:val="22"/>
        </w:rPr>
      </w:pPr>
      <w:r w:rsidRPr="00B929DD">
        <w:rPr>
          <w:rStyle w:val="fontstyle01"/>
          <w:rFonts w:asciiTheme="minorHAnsi" w:hAnsiTheme="minorHAnsi"/>
          <w:i w:val="0"/>
          <w:color w:val="auto"/>
          <w:sz w:val="22"/>
          <w:szCs w:val="22"/>
        </w:rPr>
        <w:t>L'identification de l'agent porteur de la caméra lors de l'enregistrement des données ;</w:t>
      </w:r>
    </w:p>
    <w:p w:rsidR="00E4565A" w:rsidRPr="00B929DD" w:rsidRDefault="00E4565A" w:rsidP="00D13733">
      <w:pPr>
        <w:pStyle w:val="Paragraphedeliste"/>
        <w:numPr>
          <w:ilvl w:val="0"/>
          <w:numId w:val="6"/>
        </w:numPr>
        <w:jc w:val="both"/>
        <w:rPr>
          <w:rStyle w:val="fontstyle01"/>
          <w:rFonts w:asciiTheme="minorHAnsi" w:hAnsiTheme="minorHAnsi"/>
          <w:i w:val="0"/>
          <w:color w:val="auto"/>
          <w:sz w:val="22"/>
          <w:szCs w:val="22"/>
        </w:rPr>
      </w:pPr>
      <w:r w:rsidRPr="00B929DD">
        <w:rPr>
          <w:rStyle w:val="fontstyle01"/>
          <w:rFonts w:asciiTheme="minorHAnsi" w:hAnsiTheme="minorHAnsi"/>
          <w:i w:val="0"/>
          <w:color w:val="auto"/>
          <w:sz w:val="22"/>
          <w:szCs w:val="22"/>
        </w:rPr>
        <w:t>Le lieu où ont été collectées les données.</w:t>
      </w:r>
    </w:p>
    <w:p w:rsidR="00CE4EA2" w:rsidRPr="00B929DD" w:rsidRDefault="00D90E5F" w:rsidP="00D13733">
      <w:pPr>
        <w:jc w:val="both"/>
        <w:rPr>
          <w:rStyle w:val="fontstyle01"/>
          <w:rFonts w:asciiTheme="minorHAnsi" w:hAnsiTheme="minorHAnsi"/>
          <w:i w:val="0"/>
          <w:color w:val="auto"/>
          <w:sz w:val="22"/>
          <w:szCs w:val="22"/>
        </w:rPr>
      </w:pPr>
      <w:r w:rsidRPr="00B929DD">
        <w:rPr>
          <w:rStyle w:val="fontstyle01"/>
          <w:rFonts w:asciiTheme="minorHAnsi" w:hAnsiTheme="minorHAnsi"/>
          <w:i w:val="0"/>
          <w:color w:val="auto"/>
          <w:sz w:val="22"/>
          <w:szCs w:val="22"/>
        </w:rPr>
        <w:t>Les données enregistrées sont susceptibles de faire apparaître, directement ou indirectement, des données sensibles.</w:t>
      </w:r>
      <w:r w:rsidR="00CE4EA2" w:rsidRPr="00B929DD">
        <w:rPr>
          <w:rStyle w:val="fontstyle01"/>
          <w:rFonts w:asciiTheme="minorHAnsi" w:hAnsiTheme="minorHAnsi"/>
          <w:i w:val="0"/>
          <w:color w:val="auto"/>
          <w:sz w:val="22"/>
          <w:szCs w:val="22"/>
        </w:rPr>
        <w:br w:type="page"/>
      </w:r>
    </w:p>
    <w:p w:rsidR="005D4170" w:rsidRPr="00B929DD" w:rsidRDefault="005D4170" w:rsidP="00D13733">
      <w:pPr>
        <w:jc w:val="both"/>
        <w:rPr>
          <w:rStyle w:val="fontstyle01"/>
          <w:rFonts w:asciiTheme="minorHAnsi" w:hAnsiTheme="minorHAnsi"/>
          <w:b/>
          <w:i w:val="0"/>
          <w:sz w:val="28"/>
          <w:szCs w:val="28"/>
        </w:rPr>
      </w:pPr>
      <w:r w:rsidRPr="00B929DD">
        <w:rPr>
          <w:rStyle w:val="fontstyle01"/>
          <w:rFonts w:asciiTheme="minorHAnsi" w:hAnsiTheme="minorHAnsi"/>
          <w:b/>
          <w:i w:val="0"/>
          <w:sz w:val="28"/>
          <w:szCs w:val="28"/>
        </w:rPr>
        <w:lastRenderedPageBreak/>
        <w:t>B</w:t>
      </w:r>
      <w:r w:rsidR="00730421" w:rsidRPr="00B929DD">
        <w:rPr>
          <w:rStyle w:val="fontstyle01"/>
          <w:rFonts w:asciiTheme="minorHAnsi" w:hAnsiTheme="minorHAnsi"/>
          <w:b/>
          <w:i w:val="0"/>
          <w:sz w:val="28"/>
          <w:szCs w:val="28"/>
        </w:rPr>
        <w:t>ASE JURIDIQUE</w:t>
      </w:r>
    </w:p>
    <w:p w:rsidR="00730421" w:rsidRPr="00B929DD" w:rsidRDefault="00730421" w:rsidP="00D13733">
      <w:pPr>
        <w:jc w:val="both"/>
        <w:rPr>
          <w:rStyle w:val="fontstyle01"/>
          <w:rFonts w:asciiTheme="minorHAnsi" w:hAnsiTheme="minorHAnsi"/>
          <w:i w:val="0"/>
          <w:sz w:val="22"/>
          <w:szCs w:val="22"/>
        </w:rPr>
      </w:pPr>
      <w:r w:rsidRPr="00B929DD">
        <w:rPr>
          <w:rStyle w:val="fontstyle01"/>
          <w:rFonts w:asciiTheme="minorHAnsi" w:hAnsiTheme="minorHAnsi"/>
          <w:i w:val="0"/>
          <w:sz w:val="22"/>
          <w:szCs w:val="22"/>
        </w:rPr>
        <w:t xml:space="preserve">Ce traitement est mis en œuvre dans le cadre d’une mission de service public encadrée par les textes </w:t>
      </w:r>
      <w:r w:rsidR="00522BC7" w:rsidRPr="00B929DD">
        <w:rPr>
          <w:rStyle w:val="fontstyle01"/>
          <w:rFonts w:asciiTheme="minorHAnsi" w:hAnsiTheme="minorHAnsi"/>
          <w:i w:val="0"/>
          <w:sz w:val="22"/>
          <w:szCs w:val="22"/>
        </w:rPr>
        <w:t>et autorisations suivants</w:t>
      </w:r>
      <w:r w:rsidRPr="00B929DD">
        <w:rPr>
          <w:rStyle w:val="fontstyle01"/>
          <w:rFonts w:asciiTheme="minorHAnsi" w:hAnsiTheme="minorHAnsi"/>
          <w:i w:val="0"/>
          <w:sz w:val="22"/>
          <w:szCs w:val="22"/>
        </w:rPr>
        <w:t> :</w:t>
      </w:r>
    </w:p>
    <w:p w:rsidR="005D4170" w:rsidRPr="00B929DD" w:rsidRDefault="005D4170" w:rsidP="00D13733">
      <w:pPr>
        <w:pStyle w:val="Paragraphedeliste"/>
        <w:numPr>
          <w:ilvl w:val="0"/>
          <w:numId w:val="3"/>
        </w:numPr>
        <w:jc w:val="both"/>
        <w:rPr>
          <w:rStyle w:val="fontstyle01"/>
          <w:rFonts w:asciiTheme="minorHAnsi" w:hAnsiTheme="minorHAnsi"/>
          <w:i w:val="0"/>
          <w:sz w:val="22"/>
          <w:szCs w:val="22"/>
        </w:rPr>
      </w:pPr>
      <w:r w:rsidRPr="00B929DD">
        <w:rPr>
          <w:rStyle w:val="fontstyle01"/>
          <w:rFonts w:asciiTheme="minorHAnsi" w:hAnsiTheme="minorHAnsi"/>
          <w:i w:val="0"/>
          <w:sz w:val="22"/>
          <w:szCs w:val="22"/>
        </w:rPr>
        <w:t xml:space="preserve">Loi n° </w:t>
      </w:r>
      <w:r w:rsidR="00D13733">
        <w:rPr>
          <w:rStyle w:val="fontstyle01"/>
          <w:rFonts w:asciiTheme="minorHAnsi" w:hAnsiTheme="minorHAnsi"/>
          <w:i w:val="0"/>
          <w:sz w:val="22"/>
          <w:szCs w:val="22"/>
        </w:rPr>
        <w:t>2021-646 du 25 mai 2021</w:t>
      </w:r>
    </w:p>
    <w:p w:rsidR="005D4170" w:rsidRPr="00B929DD" w:rsidRDefault="005D4170" w:rsidP="00D13733">
      <w:pPr>
        <w:pStyle w:val="Paragraphedeliste"/>
        <w:numPr>
          <w:ilvl w:val="0"/>
          <w:numId w:val="3"/>
        </w:numPr>
        <w:jc w:val="both"/>
        <w:rPr>
          <w:rStyle w:val="fontstyle01"/>
          <w:rFonts w:asciiTheme="minorHAnsi" w:hAnsiTheme="minorHAnsi"/>
          <w:i w:val="0"/>
          <w:sz w:val="22"/>
          <w:szCs w:val="22"/>
        </w:rPr>
      </w:pPr>
      <w:r w:rsidRPr="00B929DD">
        <w:rPr>
          <w:rStyle w:val="fontstyle01"/>
          <w:rFonts w:asciiTheme="minorHAnsi" w:hAnsiTheme="minorHAnsi"/>
          <w:i w:val="0"/>
          <w:sz w:val="22"/>
          <w:szCs w:val="22"/>
        </w:rPr>
        <w:t>Décre</w:t>
      </w:r>
      <w:r w:rsidR="00D13733">
        <w:rPr>
          <w:rStyle w:val="fontstyle01"/>
          <w:rFonts w:asciiTheme="minorHAnsi" w:hAnsiTheme="minorHAnsi"/>
          <w:i w:val="0"/>
          <w:sz w:val="22"/>
          <w:szCs w:val="22"/>
        </w:rPr>
        <w:t>t n° 2022-1235 du 16 septembre 2022</w:t>
      </w:r>
    </w:p>
    <w:p w:rsidR="005D4170" w:rsidRPr="00B929DD" w:rsidRDefault="005D4170" w:rsidP="00D13733">
      <w:pPr>
        <w:pStyle w:val="Paragraphedeliste"/>
        <w:numPr>
          <w:ilvl w:val="0"/>
          <w:numId w:val="3"/>
        </w:numPr>
        <w:jc w:val="both"/>
        <w:rPr>
          <w:rStyle w:val="fontstyle01"/>
          <w:rFonts w:asciiTheme="minorHAnsi" w:hAnsiTheme="minorHAnsi"/>
          <w:i w:val="0"/>
          <w:sz w:val="22"/>
          <w:szCs w:val="22"/>
        </w:rPr>
      </w:pPr>
      <w:r w:rsidRPr="00B929DD">
        <w:rPr>
          <w:rStyle w:val="fontstyle01"/>
          <w:rFonts w:asciiTheme="minorHAnsi" w:hAnsiTheme="minorHAnsi"/>
          <w:i w:val="0"/>
          <w:sz w:val="22"/>
          <w:szCs w:val="22"/>
        </w:rPr>
        <w:t xml:space="preserve">Déclaration </w:t>
      </w:r>
      <w:r w:rsidR="004D0FFF">
        <w:rPr>
          <w:rStyle w:val="fontstyle01"/>
          <w:rFonts w:asciiTheme="minorHAnsi" w:hAnsiTheme="minorHAnsi"/>
          <w:i w:val="0"/>
          <w:sz w:val="22"/>
          <w:szCs w:val="22"/>
        </w:rPr>
        <w:t xml:space="preserve">CNIL </w:t>
      </w:r>
      <w:r w:rsidRPr="00B929DD">
        <w:rPr>
          <w:rStyle w:val="fontstyle01"/>
          <w:rFonts w:asciiTheme="minorHAnsi" w:hAnsiTheme="minorHAnsi"/>
          <w:i w:val="0"/>
          <w:sz w:val="22"/>
          <w:szCs w:val="22"/>
        </w:rPr>
        <w:t>de conformité à l’</w:t>
      </w:r>
      <w:r w:rsidR="00D13733">
        <w:rPr>
          <w:rStyle w:val="fontstyle01"/>
          <w:rFonts w:asciiTheme="minorHAnsi" w:hAnsiTheme="minorHAnsi"/>
          <w:i w:val="0"/>
          <w:sz w:val="22"/>
          <w:szCs w:val="22"/>
        </w:rPr>
        <w:t>acte réglementaire unique RU-069,</w:t>
      </w:r>
      <w:r w:rsidRPr="00B929DD">
        <w:rPr>
          <w:rStyle w:val="fontstyle01"/>
          <w:rFonts w:asciiTheme="minorHAnsi" w:hAnsiTheme="minorHAnsi"/>
          <w:i w:val="0"/>
          <w:sz w:val="22"/>
          <w:szCs w:val="22"/>
        </w:rPr>
        <w:t xml:space="preserve"> </w:t>
      </w:r>
      <w:proofErr w:type="spellStart"/>
      <w:r w:rsidR="00D13733">
        <w:rPr>
          <w:rStyle w:val="fontstyle01"/>
          <w:rFonts w:asciiTheme="minorHAnsi" w:hAnsiTheme="minorHAnsi"/>
          <w:i w:val="0"/>
          <w:sz w:val="22"/>
          <w:szCs w:val="22"/>
        </w:rPr>
        <w:t>cerfa</w:t>
      </w:r>
      <w:proofErr w:type="spellEnd"/>
      <w:r w:rsidR="00D13733">
        <w:rPr>
          <w:rStyle w:val="fontstyle01"/>
          <w:rFonts w:asciiTheme="minorHAnsi" w:hAnsiTheme="minorHAnsi"/>
          <w:i w:val="0"/>
          <w:sz w:val="22"/>
          <w:szCs w:val="22"/>
        </w:rPr>
        <w:t xml:space="preserve"> 13810*03</w:t>
      </w:r>
      <w:r w:rsidRPr="00B929DD">
        <w:rPr>
          <w:rStyle w:val="fontstyle01"/>
          <w:rFonts w:asciiTheme="minorHAnsi" w:hAnsiTheme="minorHAnsi"/>
          <w:i w:val="0"/>
          <w:sz w:val="22"/>
          <w:szCs w:val="22"/>
        </w:rPr>
        <w:t xml:space="preserve"> </w:t>
      </w:r>
    </w:p>
    <w:p w:rsidR="00DB4802" w:rsidRPr="00B929DD" w:rsidRDefault="005D4170" w:rsidP="00D13733">
      <w:pPr>
        <w:pStyle w:val="Paragraphedeliste"/>
        <w:numPr>
          <w:ilvl w:val="0"/>
          <w:numId w:val="3"/>
        </w:numPr>
        <w:jc w:val="both"/>
        <w:rPr>
          <w:rStyle w:val="fontstyle01"/>
          <w:rFonts w:asciiTheme="minorHAnsi" w:hAnsiTheme="minorHAnsi"/>
          <w:i w:val="0"/>
          <w:sz w:val="22"/>
          <w:szCs w:val="22"/>
        </w:rPr>
      </w:pPr>
      <w:r w:rsidRPr="00B929DD">
        <w:rPr>
          <w:rStyle w:val="fontstyle01"/>
          <w:rFonts w:asciiTheme="minorHAnsi" w:hAnsiTheme="minorHAnsi"/>
          <w:i w:val="0"/>
          <w:sz w:val="22"/>
          <w:szCs w:val="22"/>
        </w:rPr>
        <w:t>Autorisation de la Préfecture du Territoire de Belfort</w:t>
      </w:r>
      <w:r w:rsidR="00111437">
        <w:rPr>
          <w:rStyle w:val="fontstyle01"/>
          <w:rFonts w:asciiTheme="minorHAnsi" w:hAnsiTheme="minorHAnsi"/>
          <w:i w:val="0"/>
          <w:sz w:val="22"/>
          <w:szCs w:val="22"/>
        </w:rPr>
        <w:t> : arrêté 90-2024-04-19-00011 du 19 avril 2024.</w:t>
      </w:r>
    </w:p>
    <w:p w:rsidR="00AD2F36" w:rsidRPr="00B929DD" w:rsidRDefault="00AD2F36" w:rsidP="00D13733">
      <w:pPr>
        <w:pStyle w:val="Paragraphedeliste"/>
        <w:jc w:val="both"/>
        <w:rPr>
          <w:rStyle w:val="fontstyle01"/>
          <w:rFonts w:asciiTheme="minorHAnsi" w:hAnsiTheme="minorHAnsi"/>
          <w:i w:val="0"/>
          <w:sz w:val="22"/>
          <w:szCs w:val="22"/>
        </w:rPr>
      </w:pPr>
    </w:p>
    <w:p w:rsidR="00DB4802" w:rsidRPr="00B929DD" w:rsidRDefault="00DB4802" w:rsidP="00D13733">
      <w:pPr>
        <w:jc w:val="both"/>
        <w:rPr>
          <w:rStyle w:val="fontstyle01"/>
          <w:rFonts w:asciiTheme="minorHAnsi" w:hAnsiTheme="minorHAnsi"/>
          <w:b/>
          <w:i w:val="0"/>
          <w:sz w:val="28"/>
          <w:szCs w:val="28"/>
        </w:rPr>
      </w:pPr>
      <w:r w:rsidRPr="00B929DD">
        <w:rPr>
          <w:rStyle w:val="fontstyle01"/>
          <w:rFonts w:asciiTheme="minorHAnsi" w:hAnsiTheme="minorHAnsi"/>
          <w:b/>
          <w:i w:val="0"/>
          <w:sz w:val="28"/>
          <w:szCs w:val="28"/>
        </w:rPr>
        <w:t>D</w:t>
      </w:r>
      <w:r w:rsidR="00730421" w:rsidRPr="00B929DD">
        <w:rPr>
          <w:rStyle w:val="fontstyle01"/>
          <w:rFonts w:asciiTheme="minorHAnsi" w:hAnsiTheme="minorHAnsi"/>
          <w:b/>
          <w:i w:val="0"/>
          <w:sz w:val="28"/>
          <w:szCs w:val="28"/>
        </w:rPr>
        <w:t>ESTINATAIRES DES DONNEES</w:t>
      </w:r>
    </w:p>
    <w:p w:rsidR="00DB4802" w:rsidRPr="00B929DD" w:rsidRDefault="00DB4802" w:rsidP="00D13733">
      <w:pPr>
        <w:jc w:val="both"/>
        <w:rPr>
          <w:rStyle w:val="fontstyle01"/>
          <w:rFonts w:asciiTheme="minorHAnsi" w:hAnsiTheme="minorHAnsi"/>
          <w:i w:val="0"/>
          <w:sz w:val="22"/>
          <w:szCs w:val="22"/>
        </w:rPr>
      </w:pPr>
      <w:r w:rsidRPr="00B929DD">
        <w:rPr>
          <w:rStyle w:val="fontstyle01"/>
          <w:rFonts w:asciiTheme="minorHAnsi" w:hAnsiTheme="minorHAnsi"/>
          <w:i w:val="0"/>
          <w:sz w:val="22"/>
          <w:szCs w:val="22"/>
        </w:rPr>
        <w:t>Dans la limite de leurs attributions respectives et leur besoin d’en connaître :</w:t>
      </w:r>
    </w:p>
    <w:p w:rsidR="00DB4802" w:rsidRPr="00B929DD" w:rsidRDefault="00DB4802" w:rsidP="00D13733">
      <w:pPr>
        <w:pStyle w:val="Paragraphedeliste"/>
        <w:numPr>
          <w:ilvl w:val="0"/>
          <w:numId w:val="4"/>
        </w:numPr>
        <w:jc w:val="both"/>
        <w:rPr>
          <w:rStyle w:val="fontstyle01"/>
          <w:rFonts w:asciiTheme="minorHAnsi" w:hAnsiTheme="minorHAnsi"/>
          <w:i w:val="0"/>
          <w:sz w:val="22"/>
          <w:szCs w:val="22"/>
        </w:rPr>
      </w:pPr>
      <w:r w:rsidRPr="00B929DD">
        <w:rPr>
          <w:rStyle w:val="fontstyle01"/>
          <w:rFonts w:asciiTheme="minorHAnsi" w:hAnsiTheme="minorHAnsi"/>
          <w:i w:val="0"/>
          <w:sz w:val="22"/>
          <w:szCs w:val="22"/>
        </w:rPr>
        <w:t xml:space="preserve">Le responsable du service </w:t>
      </w:r>
      <w:proofErr w:type="gramStart"/>
      <w:r w:rsidR="002D6039">
        <w:rPr>
          <w:rStyle w:val="fontstyle01"/>
          <w:rFonts w:asciiTheme="minorHAnsi" w:hAnsiTheme="minorHAnsi"/>
          <w:i w:val="0"/>
          <w:sz w:val="22"/>
          <w:szCs w:val="22"/>
        </w:rPr>
        <w:t>g</w:t>
      </w:r>
      <w:r w:rsidR="002D6039" w:rsidRPr="00D13733">
        <w:rPr>
          <w:rStyle w:val="fontstyle01"/>
          <w:rFonts w:asciiTheme="minorHAnsi" w:hAnsiTheme="minorHAnsi"/>
          <w:i w:val="0"/>
          <w:sz w:val="22"/>
          <w:szCs w:val="22"/>
        </w:rPr>
        <w:t>ardes</w:t>
      </w:r>
      <w:proofErr w:type="gramEnd"/>
      <w:r w:rsidR="002D6039" w:rsidRPr="00D13733">
        <w:rPr>
          <w:rStyle w:val="fontstyle01"/>
          <w:rFonts w:asciiTheme="minorHAnsi" w:hAnsiTheme="minorHAnsi"/>
          <w:i w:val="0"/>
          <w:sz w:val="22"/>
          <w:szCs w:val="22"/>
        </w:rPr>
        <w:t xml:space="preserve"> champêtres</w:t>
      </w:r>
      <w:r w:rsidR="002D6039">
        <w:rPr>
          <w:rStyle w:val="fontstyle01"/>
          <w:rFonts w:asciiTheme="minorHAnsi" w:hAnsiTheme="minorHAnsi"/>
          <w:i w:val="0"/>
          <w:sz w:val="22"/>
          <w:szCs w:val="22"/>
        </w:rPr>
        <w:t xml:space="preserve"> </w:t>
      </w:r>
    </w:p>
    <w:p w:rsidR="00DB4802" w:rsidRPr="00B929DD" w:rsidRDefault="00DB4802" w:rsidP="00D13733">
      <w:pPr>
        <w:pStyle w:val="Paragraphedeliste"/>
        <w:numPr>
          <w:ilvl w:val="0"/>
          <w:numId w:val="4"/>
        </w:numPr>
        <w:jc w:val="both"/>
        <w:rPr>
          <w:rStyle w:val="fontstyle01"/>
          <w:rFonts w:asciiTheme="minorHAnsi" w:hAnsiTheme="minorHAnsi"/>
          <w:i w:val="0"/>
          <w:sz w:val="22"/>
          <w:szCs w:val="22"/>
        </w:rPr>
      </w:pPr>
      <w:r w:rsidRPr="00B929DD">
        <w:rPr>
          <w:rStyle w:val="fontstyle01"/>
          <w:rFonts w:asciiTheme="minorHAnsi" w:hAnsiTheme="minorHAnsi"/>
          <w:i w:val="0"/>
          <w:sz w:val="22"/>
          <w:szCs w:val="22"/>
        </w:rPr>
        <w:t xml:space="preserve">Les </w:t>
      </w:r>
      <w:r w:rsidR="002D6039">
        <w:rPr>
          <w:rStyle w:val="fontstyle01"/>
          <w:rFonts w:asciiTheme="minorHAnsi" w:hAnsiTheme="minorHAnsi"/>
          <w:i w:val="0"/>
          <w:sz w:val="22"/>
          <w:szCs w:val="22"/>
        </w:rPr>
        <w:t>g</w:t>
      </w:r>
      <w:r w:rsidR="002D6039" w:rsidRPr="00D13733">
        <w:rPr>
          <w:rStyle w:val="fontstyle01"/>
          <w:rFonts w:asciiTheme="minorHAnsi" w:hAnsiTheme="minorHAnsi"/>
          <w:i w:val="0"/>
          <w:sz w:val="22"/>
          <w:szCs w:val="22"/>
        </w:rPr>
        <w:t xml:space="preserve">ardes champêtres </w:t>
      </w:r>
      <w:r w:rsidRPr="00B929DD">
        <w:rPr>
          <w:rStyle w:val="fontstyle01"/>
          <w:rFonts w:asciiTheme="minorHAnsi" w:hAnsiTheme="minorHAnsi"/>
          <w:i w:val="0"/>
          <w:sz w:val="22"/>
          <w:szCs w:val="22"/>
        </w:rPr>
        <w:t>individuellement désignés et habilités par le responsable du service.</w:t>
      </w:r>
    </w:p>
    <w:p w:rsidR="00DB4802" w:rsidRPr="00B929DD" w:rsidRDefault="00DB4802" w:rsidP="002D6039">
      <w:pPr>
        <w:jc w:val="both"/>
        <w:rPr>
          <w:rStyle w:val="fontstyle01"/>
          <w:rFonts w:asciiTheme="minorHAnsi" w:hAnsiTheme="minorHAnsi"/>
          <w:i w:val="0"/>
          <w:sz w:val="22"/>
          <w:szCs w:val="22"/>
        </w:rPr>
      </w:pPr>
      <w:r w:rsidRPr="00B929DD">
        <w:rPr>
          <w:rStyle w:val="fontstyle01"/>
          <w:rFonts w:asciiTheme="minorHAnsi" w:hAnsiTheme="minorHAnsi"/>
          <w:i w:val="0"/>
          <w:sz w:val="22"/>
          <w:szCs w:val="22"/>
        </w:rPr>
        <w:t>Seules ces mêmes personnes peuvent procéder à l’extraction de données, pour les besoins exclusifs d’une procédure judiciaire, administrative ou disciplinaire ou dans le cadre d’une action de formation des agents.</w:t>
      </w:r>
    </w:p>
    <w:p w:rsidR="00DB4802" w:rsidRPr="00B929DD" w:rsidRDefault="00DB4802" w:rsidP="00D13733">
      <w:pPr>
        <w:jc w:val="both"/>
        <w:rPr>
          <w:rStyle w:val="fontstyle01"/>
          <w:rFonts w:asciiTheme="minorHAnsi" w:hAnsiTheme="minorHAnsi"/>
          <w:i w:val="0"/>
          <w:sz w:val="22"/>
          <w:szCs w:val="22"/>
        </w:rPr>
      </w:pPr>
      <w:r w:rsidRPr="00B929DD">
        <w:rPr>
          <w:rStyle w:val="fontstyle01"/>
          <w:rFonts w:asciiTheme="minorHAnsi" w:hAnsiTheme="minorHAnsi"/>
          <w:i w:val="0"/>
          <w:sz w:val="22"/>
          <w:szCs w:val="22"/>
        </w:rPr>
        <w:t>Dans la limite de leurs attributions respectives et de leur besoin d’en connaître dans le cadre d’une procédure judiciaire, administrative ou disciplinaire ou dans le cadre d’une action de formation des agents :</w:t>
      </w:r>
    </w:p>
    <w:p w:rsidR="00DB4802" w:rsidRPr="00B929DD" w:rsidRDefault="00DB4802" w:rsidP="00D13733">
      <w:pPr>
        <w:pStyle w:val="Paragraphedeliste"/>
        <w:numPr>
          <w:ilvl w:val="0"/>
          <w:numId w:val="5"/>
        </w:numPr>
        <w:jc w:val="both"/>
        <w:rPr>
          <w:rStyle w:val="fontstyle01"/>
          <w:rFonts w:asciiTheme="minorHAnsi" w:hAnsiTheme="minorHAnsi"/>
          <w:i w:val="0"/>
          <w:sz w:val="22"/>
          <w:szCs w:val="22"/>
        </w:rPr>
      </w:pPr>
      <w:r w:rsidRPr="00B929DD">
        <w:rPr>
          <w:rStyle w:val="fontstyle01"/>
          <w:rFonts w:asciiTheme="minorHAnsi" w:hAnsiTheme="minorHAnsi"/>
          <w:i w:val="0"/>
          <w:sz w:val="22"/>
          <w:szCs w:val="22"/>
        </w:rPr>
        <w:t xml:space="preserve">Les officiers et agents de police judiciaire de la police nationale </w:t>
      </w:r>
      <w:r w:rsidR="00AC1ED2">
        <w:rPr>
          <w:rStyle w:val="fontstyle01"/>
          <w:rFonts w:asciiTheme="minorHAnsi" w:hAnsiTheme="minorHAnsi"/>
          <w:i w:val="0"/>
          <w:sz w:val="22"/>
          <w:szCs w:val="22"/>
        </w:rPr>
        <w:t xml:space="preserve">et de la gendarmerie nationale </w:t>
      </w:r>
    </w:p>
    <w:p w:rsidR="00DB4802" w:rsidRPr="00B929DD" w:rsidRDefault="00DB4802" w:rsidP="00D13733">
      <w:pPr>
        <w:pStyle w:val="Paragraphedeliste"/>
        <w:numPr>
          <w:ilvl w:val="0"/>
          <w:numId w:val="5"/>
        </w:numPr>
        <w:jc w:val="both"/>
        <w:rPr>
          <w:rStyle w:val="fontstyle01"/>
          <w:rFonts w:asciiTheme="minorHAnsi" w:hAnsiTheme="minorHAnsi"/>
          <w:i w:val="0"/>
          <w:sz w:val="22"/>
          <w:szCs w:val="22"/>
        </w:rPr>
      </w:pPr>
      <w:r w:rsidRPr="00B929DD">
        <w:rPr>
          <w:rStyle w:val="fontstyle01"/>
          <w:rFonts w:asciiTheme="minorHAnsi" w:hAnsiTheme="minorHAnsi"/>
          <w:i w:val="0"/>
          <w:sz w:val="22"/>
          <w:szCs w:val="22"/>
        </w:rPr>
        <w:t>Les agents des services d’inspe</w:t>
      </w:r>
      <w:r w:rsidR="00AC1ED2">
        <w:rPr>
          <w:rStyle w:val="fontstyle01"/>
          <w:rFonts w:asciiTheme="minorHAnsi" w:hAnsiTheme="minorHAnsi"/>
          <w:i w:val="0"/>
          <w:sz w:val="22"/>
          <w:szCs w:val="22"/>
        </w:rPr>
        <w:t xml:space="preserve">ction générale de l’État </w:t>
      </w:r>
    </w:p>
    <w:p w:rsidR="00DB4802" w:rsidRPr="00B929DD" w:rsidRDefault="00DB4802" w:rsidP="00D13733">
      <w:pPr>
        <w:pStyle w:val="Paragraphedeliste"/>
        <w:numPr>
          <w:ilvl w:val="0"/>
          <w:numId w:val="5"/>
        </w:numPr>
        <w:jc w:val="both"/>
        <w:rPr>
          <w:rStyle w:val="fontstyle01"/>
          <w:rFonts w:asciiTheme="minorHAnsi" w:hAnsiTheme="minorHAnsi"/>
          <w:i w:val="0"/>
          <w:sz w:val="22"/>
          <w:szCs w:val="22"/>
        </w:rPr>
      </w:pPr>
      <w:r w:rsidRPr="00B929DD">
        <w:rPr>
          <w:rStyle w:val="fontstyle01"/>
          <w:rFonts w:asciiTheme="minorHAnsi" w:hAnsiTheme="minorHAnsi"/>
          <w:i w:val="0"/>
          <w:sz w:val="22"/>
          <w:szCs w:val="22"/>
        </w:rPr>
        <w:t>Le maire et le président de l’établissement public de coopération intercommunale en qualité d’autorité disciplinaire, ainsi que les membres des instances disciplinaires et les agents en charge de l’instruction des dossiers présen</w:t>
      </w:r>
      <w:r w:rsidR="00AC1ED2">
        <w:rPr>
          <w:rStyle w:val="fontstyle01"/>
          <w:rFonts w:asciiTheme="minorHAnsi" w:hAnsiTheme="minorHAnsi"/>
          <w:i w:val="0"/>
          <w:sz w:val="22"/>
          <w:szCs w:val="22"/>
        </w:rPr>
        <w:t xml:space="preserve">tés à ces instances </w:t>
      </w:r>
    </w:p>
    <w:p w:rsidR="00DB4802" w:rsidRPr="00B929DD" w:rsidRDefault="00DB4802" w:rsidP="00D13733">
      <w:pPr>
        <w:pStyle w:val="Paragraphedeliste"/>
        <w:numPr>
          <w:ilvl w:val="0"/>
          <w:numId w:val="5"/>
        </w:numPr>
        <w:jc w:val="both"/>
        <w:rPr>
          <w:rStyle w:val="fontstyle01"/>
          <w:rFonts w:asciiTheme="minorHAnsi" w:hAnsiTheme="minorHAnsi"/>
          <w:i w:val="0"/>
          <w:sz w:val="22"/>
          <w:szCs w:val="22"/>
        </w:rPr>
      </w:pPr>
      <w:r w:rsidRPr="00B929DD">
        <w:rPr>
          <w:rStyle w:val="fontstyle01"/>
          <w:rFonts w:asciiTheme="minorHAnsi" w:hAnsiTheme="minorHAnsi"/>
          <w:i w:val="0"/>
          <w:sz w:val="22"/>
          <w:szCs w:val="22"/>
        </w:rPr>
        <w:t>Les agents chargés de la formation des personnels</w:t>
      </w:r>
      <w:r w:rsidR="002D6039">
        <w:rPr>
          <w:rStyle w:val="fontstyle01"/>
          <w:rFonts w:asciiTheme="minorHAnsi" w:hAnsiTheme="minorHAnsi"/>
          <w:i w:val="0"/>
          <w:sz w:val="22"/>
          <w:szCs w:val="22"/>
        </w:rPr>
        <w:t>.</w:t>
      </w:r>
    </w:p>
    <w:p w:rsidR="001B30C1" w:rsidRPr="00B929DD" w:rsidRDefault="001B30C1" w:rsidP="00D13733">
      <w:pPr>
        <w:pStyle w:val="Paragraphedeliste"/>
        <w:jc w:val="both"/>
        <w:rPr>
          <w:rStyle w:val="fontstyle01"/>
          <w:rFonts w:asciiTheme="minorHAnsi" w:hAnsiTheme="minorHAnsi"/>
          <w:i w:val="0"/>
          <w:sz w:val="22"/>
          <w:szCs w:val="22"/>
        </w:rPr>
      </w:pPr>
    </w:p>
    <w:p w:rsidR="00DB4802" w:rsidRPr="00B929DD" w:rsidRDefault="00DB4802" w:rsidP="00D13733">
      <w:pPr>
        <w:jc w:val="both"/>
        <w:rPr>
          <w:rStyle w:val="fontstyle01"/>
          <w:rFonts w:asciiTheme="minorHAnsi" w:hAnsiTheme="minorHAnsi"/>
          <w:b/>
          <w:i w:val="0"/>
          <w:sz w:val="28"/>
          <w:szCs w:val="28"/>
        </w:rPr>
      </w:pPr>
      <w:r w:rsidRPr="00B929DD">
        <w:rPr>
          <w:rStyle w:val="fontstyle01"/>
          <w:rFonts w:asciiTheme="minorHAnsi" w:hAnsiTheme="minorHAnsi"/>
          <w:b/>
          <w:i w:val="0"/>
          <w:sz w:val="28"/>
          <w:szCs w:val="28"/>
        </w:rPr>
        <w:t>D</w:t>
      </w:r>
      <w:r w:rsidR="00730421" w:rsidRPr="00B929DD">
        <w:rPr>
          <w:rStyle w:val="fontstyle01"/>
          <w:rFonts w:asciiTheme="minorHAnsi" w:hAnsiTheme="minorHAnsi"/>
          <w:b/>
          <w:i w:val="0"/>
          <w:sz w:val="28"/>
          <w:szCs w:val="28"/>
        </w:rPr>
        <w:t>UREE DE CONSERVATION</w:t>
      </w:r>
    </w:p>
    <w:p w:rsidR="00DB4802" w:rsidRPr="00B929DD" w:rsidRDefault="00522BC7" w:rsidP="00D13733">
      <w:pPr>
        <w:jc w:val="both"/>
      </w:pPr>
      <w:r w:rsidRPr="00B929DD">
        <w:t xml:space="preserve">Les vidéos sont conservées </w:t>
      </w:r>
      <w:r w:rsidR="00DB4802" w:rsidRPr="00B929DD">
        <w:t>6 mois à compter du jour de leur enregistrement, hors le cas où des enregistrements sont utilisés dans le cadre d’une procédure judiciaire, administrative ou disciplinaire.</w:t>
      </w:r>
    </w:p>
    <w:p w:rsidR="002D6039" w:rsidRDefault="002D6039" w:rsidP="00D13733">
      <w:pPr>
        <w:jc w:val="both"/>
        <w:rPr>
          <w:rStyle w:val="fontstyle01"/>
          <w:rFonts w:asciiTheme="minorHAnsi" w:hAnsiTheme="minorHAnsi"/>
          <w:b/>
          <w:i w:val="0"/>
          <w:sz w:val="28"/>
          <w:szCs w:val="28"/>
        </w:rPr>
      </w:pPr>
    </w:p>
    <w:p w:rsidR="00DB4802" w:rsidRPr="00B929DD" w:rsidRDefault="00DB4802" w:rsidP="00D13733">
      <w:pPr>
        <w:jc w:val="both"/>
        <w:rPr>
          <w:rStyle w:val="fontstyle01"/>
          <w:rFonts w:asciiTheme="minorHAnsi" w:hAnsiTheme="minorHAnsi"/>
          <w:b/>
          <w:i w:val="0"/>
          <w:sz w:val="28"/>
          <w:szCs w:val="28"/>
        </w:rPr>
      </w:pPr>
      <w:r w:rsidRPr="00B929DD">
        <w:rPr>
          <w:rStyle w:val="fontstyle01"/>
          <w:rFonts w:asciiTheme="minorHAnsi" w:hAnsiTheme="minorHAnsi"/>
          <w:b/>
          <w:i w:val="0"/>
          <w:sz w:val="28"/>
          <w:szCs w:val="28"/>
        </w:rPr>
        <w:t>D</w:t>
      </w:r>
      <w:r w:rsidR="00730421" w:rsidRPr="00B929DD">
        <w:rPr>
          <w:rStyle w:val="fontstyle01"/>
          <w:rFonts w:asciiTheme="minorHAnsi" w:hAnsiTheme="minorHAnsi"/>
          <w:b/>
          <w:i w:val="0"/>
          <w:sz w:val="28"/>
          <w:szCs w:val="28"/>
        </w:rPr>
        <w:t>ROIT DES PERSONNES CONCERNEES</w:t>
      </w:r>
    </w:p>
    <w:p w:rsidR="00AC1ED2" w:rsidRDefault="00522BC7" w:rsidP="00D13733">
      <w:pPr>
        <w:jc w:val="both"/>
        <w:rPr>
          <w:rStyle w:val="fontstyle01"/>
          <w:rFonts w:asciiTheme="minorHAnsi" w:hAnsiTheme="minorHAnsi"/>
          <w:i w:val="0"/>
          <w:sz w:val="22"/>
          <w:szCs w:val="22"/>
        </w:rPr>
      </w:pPr>
      <w:r w:rsidRPr="00B929DD">
        <w:rPr>
          <w:rStyle w:val="fontstyle01"/>
          <w:rFonts w:asciiTheme="minorHAnsi" w:hAnsiTheme="minorHAnsi"/>
          <w:i w:val="0"/>
          <w:sz w:val="22"/>
          <w:szCs w:val="22"/>
        </w:rPr>
        <w:t xml:space="preserve">Pour </w:t>
      </w:r>
      <w:r w:rsidR="00DB4802" w:rsidRPr="00B929DD">
        <w:rPr>
          <w:rStyle w:val="fontstyle01"/>
          <w:rFonts w:asciiTheme="minorHAnsi" w:hAnsiTheme="minorHAnsi"/>
          <w:i w:val="0"/>
          <w:sz w:val="22"/>
          <w:szCs w:val="22"/>
        </w:rPr>
        <w:t>exercer vos droits d’accès et d’effacement</w:t>
      </w:r>
      <w:r w:rsidRPr="00B929DD">
        <w:rPr>
          <w:rStyle w:val="fontstyle01"/>
          <w:rFonts w:asciiTheme="minorHAnsi" w:hAnsiTheme="minorHAnsi"/>
          <w:i w:val="0"/>
          <w:sz w:val="22"/>
          <w:szCs w:val="22"/>
        </w:rPr>
        <w:t xml:space="preserve">, veuillez adresser votre demande </w:t>
      </w:r>
      <w:r w:rsidR="00AC1ED2">
        <w:rPr>
          <w:rStyle w:val="fontstyle01"/>
          <w:rFonts w:asciiTheme="minorHAnsi" w:hAnsiTheme="minorHAnsi"/>
          <w:i w:val="0"/>
          <w:sz w:val="22"/>
          <w:szCs w:val="22"/>
        </w:rPr>
        <w:t xml:space="preserve">au service des Gardes champêtres du Grand Belfort Communauté d’Agglomération par courrier postal à l’adresse suivante : </w:t>
      </w:r>
    </w:p>
    <w:p w:rsidR="00AC1ED2" w:rsidRDefault="00AC1ED2" w:rsidP="00AC1ED2">
      <w:pPr>
        <w:jc w:val="center"/>
        <w:rPr>
          <w:rStyle w:val="fontstyle01"/>
          <w:rFonts w:asciiTheme="minorHAnsi" w:hAnsiTheme="minorHAnsi"/>
          <w:i w:val="0"/>
          <w:sz w:val="22"/>
          <w:szCs w:val="22"/>
        </w:rPr>
      </w:pPr>
      <w:r>
        <w:rPr>
          <w:rStyle w:val="fontstyle01"/>
          <w:rFonts w:asciiTheme="minorHAnsi" w:hAnsiTheme="minorHAnsi"/>
          <w:i w:val="0"/>
          <w:sz w:val="22"/>
          <w:szCs w:val="22"/>
        </w:rPr>
        <w:t>Hôtel du Gouverneur</w:t>
      </w:r>
    </w:p>
    <w:p w:rsidR="00AC1ED2" w:rsidRDefault="00AC1ED2" w:rsidP="00AC1ED2">
      <w:pPr>
        <w:jc w:val="center"/>
        <w:rPr>
          <w:rStyle w:val="fontstyle01"/>
          <w:rFonts w:asciiTheme="minorHAnsi" w:hAnsiTheme="minorHAnsi"/>
          <w:i w:val="0"/>
          <w:sz w:val="22"/>
          <w:szCs w:val="22"/>
        </w:rPr>
      </w:pPr>
      <w:r>
        <w:rPr>
          <w:rStyle w:val="fontstyle01"/>
          <w:rFonts w:asciiTheme="minorHAnsi" w:hAnsiTheme="minorHAnsi"/>
          <w:i w:val="0"/>
          <w:sz w:val="22"/>
          <w:szCs w:val="22"/>
        </w:rPr>
        <w:t>4, place de l’Arsenal</w:t>
      </w:r>
    </w:p>
    <w:p w:rsidR="001B30C1" w:rsidRDefault="00AC1ED2" w:rsidP="00AC1ED2">
      <w:pPr>
        <w:jc w:val="center"/>
        <w:rPr>
          <w:rStyle w:val="fontstyle01"/>
          <w:rFonts w:asciiTheme="minorHAnsi" w:hAnsiTheme="minorHAnsi"/>
          <w:i w:val="0"/>
          <w:sz w:val="22"/>
          <w:szCs w:val="22"/>
        </w:rPr>
      </w:pPr>
      <w:r>
        <w:rPr>
          <w:rStyle w:val="fontstyle01"/>
          <w:rFonts w:asciiTheme="minorHAnsi" w:hAnsiTheme="minorHAnsi"/>
          <w:i w:val="0"/>
          <w:sz w:val="22"/>
          <w:szCs w:val="22"/>
        </w:rPr>
        <w:t>90 000 Belfort</w:t>
      </w:r>
      <w:bookmarkStart w:id="0" w:name="_GoBack"/>
      <w:bookmarkEnd w:id="0"/>
    </w:p>
    <w:p w:rsidR="00AC1ED2" w:rsidRPr="00B929DD" w:rsidRDefault="00AC1ED2" w:rsidP="00D13733">
      <w:pPr>
        <w:jc w:val="both"/>
        <w:rPr>
          <w:rStyle w:val="fontstyle01"/>
          <w:rFonts w:asciiTheme="minorHAnsi" w:hAnsiTheme="minorHAnsi"/>
          <w:i w:val="0"/>
          <w:sz w:val="22"/>
          <w:szCs w:val="22"/>
        </w:rPr>
      </w:pPr>
    </w:p>
    <w:p w:rsidR="00FB4907" w:rsidRPr="00B929DD" w:rsidRDefault="00FB4907" w:rsidP="00D13733">
      <w:pPr>
        <w:jc w:val="both"/>
        <w:rPr>
          <w:rStyle w:val="fontstyle01"/>
          <w:rFonts w:asciiTheme="minorHAnsi" w:hAnsiTheme="minorHAnsi"/>
          <w:b/>
          <w:i w:val="0"/>
          <w:sz w:val="28"/>
          <w:szCs w:val="28"/>
        </w:rPr>
      </w:pPr>
      <w:r w:rsidRPr="00B929DD">
        <w:rPr>
          <w:rStyle w:val="fontstyle01"/>
          <w:rFonts w:asciiTheme="minorHAnsi" w:hAnsiTheme="minorHAnsi"/>
          <w:b/>
          <w:i w:val="0"/>
          <w:sz w:val="28"/>
          <w:szCs w:val="28"/>
        </w:rPr>
        <w:t>DROIT D’INTRODUIRE UNE RECLAMATION</w:t>
      </w:r>
    </w:p>
    <w:p w:rsidR="00FB4907" w:rsidRPr="00B929DD" w:rsidRDefault="00FB4907" w:rsidP="00D13733">
      <w:pPr>
        <w:jc w:val="both"/>
        <w:rPr>
          <w:rStyle w:val="fontstyle01"/>
          <w:rFonts w:asciiTheme="minorHAnsi" w:hAnsiTheme="minorHAnsi"/>
          <w:i w:val="0"/>
          <w:sz w:val="22"/>
          <w:szCs w:val="22"/>
        </w:rPr>
      </w:pPr>
      <w:r w:rsidRPr="00B929DD">
        <w:rPr>
          <w:rStyle w:val="fontstyle01"/>
          <w:rFonts w:asciiTheme="minorHAnsi" w:hAnsiTheme="minorHAnsi"/>
          <w:i w:val="0"/>
          <w:sz w:val="22"/>
          <w:szCs w:val="22"/>
        </w:rPr>
        <w:t>Vous avez la possibilité d’introduire une réclamation auprès de la Commission Nationale de l’Informatique et des Libertés (CNIL)</w:t>
      </w:r>
      <w:r w:rsidR="002D6039">
        <w:rPr>
          <w:rStyle w:val="fontstyle01"/>
          <w:rFonts w:asciiTheme="minorHAnsi" w:hAnsiTheme="minorHAnsi"/>
          <w:i w:val="0"/>
          <w:sz w:val="22"/>
          <w:szCs w:val="22"/>
        </w:rPr>
        <w:t>.</w:t>
      </w:r>
    </w:p>
    <w:p w:rsidR="00FB4907" w:rsidRPr="00B929DD" w:rsidRDefault="00FB4907" w:rsidP="00D13733">
      <w:pPr>
        <w:jc w:val="both"/>
        <w:rPr>
          <w:rStyle w:val="fontstyle01"/>
          <w:rFonts w:asciiTheme="minorHAnsi" w:hAnsiTheme="minorHAnsi"/>
          <w:i w:val="0"/>
          <w:sz w:val="22"/>
          <w:szCs w:val="22"/>
        </w:rPr>
      </w:pPr>
      <w:r w:rsidRPr="00B929DD">
        <w:rPr>
          <w:rStyle w:val="fontstyle01"/>
          <w:rFonts w:asciiTheme="minorHAnsi" w:hAnsiTheme="minorHAnsi"/>
          <w:i w:val="0"/>
          <w:sz w:val="22"/>
          <w:szCs w:val="22"/>
        </w:rPr>
        <w:br w:type="page"/>
      </w:r>
    </w:p>
    <w:p w:rsidR="00DB4802" w:rsidRPr="00B929DD" w:rsidRDefault="00DB4802" w:rsidP="00D13733">
      <w:pPr>
        <w:jc w:val="both"/>
        <w:rPr>
          <w:rStyle w:val="fontstyle01"/>
          <w:rFonts w:asciiTheme="minorHAnsi" w:hAnsiTheme="minorHAnsi"/>
          <w:b/>
          <w:i w:val="0"/>
          <w:sz w:val="28"/>
          <w:szCs w:val="28"/>
        </w:rPr>
      </w:pPr>
      <w:r w:rsidRPr="00B929DD">
        <w:rPr>
          <w:rStyle w:val="fontstyle01"/>
          <w:rFonts w:asciiTheme="minorHAnsi" w:hAnsiTheme="minorHAnsi"/>
          <w:b/>
          <w:i w:val="0"/>
          <w:sz w:val="28"/>
          <w:szCs w:val="28"/>
        </w:rPr>
        <w:t>C</w:t>
      </w:r>
      <w:r w:rsidR="00730421" w:rsidRPr="00B929DD">
        <w:rPr>
          <w:rStyle w:val="fontstyle01"/>
          <w:rFonts w:asciiTheme="minorHAnsi" w:hAnsiTheme="minorHAnsi"/>
          <w:b/>
          <w:i w:val="0"/>
          <w:sz w:val="28"/>
          <w:szCs w:val="28"/>
        </w:rPr>
        <w:t>OORDONNEES DU DELEGUE A LA PROTECTION DES DONNEES</w:t>
      </w:r>
    </w:p>
    <w:p w:rsidR="00522BC7" w:rsidRPr="00B929DD" w:rsidRDefault="00B474AA" w:rsidP="00D13733">
      <w:pPr>
        <w:jc w:val="both"/>
        <w:rPr>
          <w:rStyle w:val="fontstyle01"/>
          <w:rFonts w:asciiTheme="minorHAnsi" w:hAnsiTheme="minorHAnsi"/>
          <w:i w:val="0"/>
          <w:sz w:val="22"/>
          <w:szCs w:val="22"/>
        </w:rPr>
      </w:pPr>
      <w:r w:rsidRPr="00B929DD">
        <w:rPr>
          <w:rStyle w:val="fontstyle01"/>
          <w:rFonts w:asciiTheme="minorHAnsi" w:hAnsiTheme="minorHAnsi"/>
          <w:i w:val="0"/>
          <w:sz w:val="22"/>
          <w:szCs w:val="22"/>
        </w:rPr>
        <w:t xml:space="preserve">Pour obtenir toute information relative </w:t>
      </w:r>
      <w:r w:rsidR="00AD2F36" w:rsidRPr="00B929DD">
        <w:rPr>
          <w:rStyle w:val="fontstyle01"/>
          <w:rFonts w:asciiTheme="minorHAnsi" w:hAnsiTheme="minorHAnsi"/>
          <w:i w:val="0"/>
          <w:sz w:val="22"/>
          <w:szCs w:val="22"/>
        </w:rPr>
        <w:t>au traitement de vos données personnelles</w:t>
      </w:r>
      <w:r w:rsidRPr="00B929DD">
        <w:rPr>
          <w:rStyle w:val="fontstyle01"/>
          <w:rFonts w:asciiTheme="minorHAnsi" w:hAnsiTheme="minorHAnsi"/>
          <w:i w:val="0"/>
          <w:sz w:val="22"/>
          <w:szCs w:val="22"/>
        </w:rPr>
        <w:t xml:space="preserve"> </w:t>
      </w:r>
      <w:r w:rsidR="00522BC7" w:rsidRPr="00B929DD">
        <w:rPr>
          <w:rStyle w:val="fontstyle01"/>
          <w:rFonts w:asciiTheme="minorHAnsi" w:hAnsiTheme="minorHAnsi"/>
          <w:i w:val="0"/>
          <w:sz w:val="22"/>
          <w:szCs w:val="22"/>
        </w:rPr>
        <w:t xml:space="preserve">veuillez adresser votre demande </w:t>
      </w:r>
      <w:r w:rsidR="008F641A" w:rsidRPr="00B929DD">
        <w:rPr>
          <w:rStyle w:val="fontstyle01"/>
          <w:rFonts w:asciiTheme="minorHAnsi" w:hAnsiTheme="minorHAnsi"/>
          <w:i w:val="0"/>
          <w:sz w:val="22"/>
          <w:szCs w:val="22"/>
        </w:rPr>
        <w:t>au délégué à la protection des données</w:t>
      </w:r>
      <w:r w:rsidR="000633B9" w:rsidRPr="00B929DD">
        <w:rPr>
          <w:rStyle w:val="fontstyle01"/>
          <w:rFonts w:asciiTheme="minorHAnsi" w:hAnsiTheme="minorHAnsi"/>
          <w:i w:val="0"/>
          <w:sz w:val="22"/>
          <w:szCs w:val="22"/>
        </w:rPr>
        <w:t xml:space="preserve"> </w:t>
      </w:r>
      <w:r w:rsidR="008F641A" w:rsidRPr="00B929DD">
        <w:rPr>
          <w:rStyle w:val="fontstyle01"/>
          <w:rFonts w:asciiTheme="minorHAnsi" w:hAnsiTheme="minorHAnsi"/>
          <w:i w:val="0"/>
          <w:sz w:val="22"/>
          <w:szCs w:val="22"/>
        </w:rPr>
        <w:t xml:space="preserve">par courrier postal </w:t>
      </w:r>
      <w:r w:rsidR="00522BC7" w:rsidRPr="00B929DD">
        <w:rPr>
          <w:rStyle w:val="fontstyle01"/>
          <w:rFonts w:asciiTheme="minorHAnsi" w:hAnsiTheme="minorHAnsi"/>
          <w:i w:val="0"/>
          <w:sz w:val="22"/>
          <w:szCs w:val="22"/>
        </w:rPr>
        <w:t>:</w:t>
      </w:r>
    </w:p>
    <w:p w:rsidR="00522BC7" w:rsidRPr="00B929DD" w:rsidRDefault="00522BC7" w:rsidP="00D13733">
      <w:pPr>
        <w:spacing w:after="0"/>
        <w:ind w:firstLine="708"/>
        <w:jc w:val="both"/>
        <w:rPr>
          <w:rStyle w:val="fontstyle01"/>
          <w:rFonts w:asciiTheme="minorHAnsi" w:hAnsiTheme="minorHAnsi"/>
          <w:i w:val="0"/>
          <w:sz w:val="22"/>
          <w:szCs w:val="22"/>
        </w:rPr>
      </w:pPr>
      <w:r w:rsidRPr="00B929DD">
        <w:rPr>
          <w:rStyle w:val="fontstyle01"/>
          <w:rFonts w:asciiTheme="minorHAnsi" w:hAnsiTheme="minorHAnsi"/>
          <w:i w:val="0"/>
          <w:sz w:val="22"/>
          <w:szCs w:val="22"/>
        </w:rPr>
        <w:t>Monsieur le délégué à la protection des données</w:t>
      </w:r>
    </w:p>
    <w:p w:rsidR="00522BC7" w:rsidRPr="00B929DD" w:rsidRDefault="00522BC7" w:rsidP="00D13733">
      <w:pPr>
        <w:spacing w:after="0"/>
        <w:ind w:firstLine="708"/>
        <w:jc w:val="both"/>
        <w:rPr>
          <w:rStyle w:val="fontstyle01"/>
          <w:rFonts w:asciiTheme="minorHAnsi" w:hAnsiTheme="minorHAnsi"/>
          <w:i w:val="0"/>
          <w:sz w:val="22"/>
          <w:szCs w:val="22"/>
        </w:rPr>
      </w:pPr>
      <w:r w:rsidRPr="00B929DD">
        <w:rPr>
          <w:rStyle w:val="fontstyle01"/>
          <w:rFonts w:asciiTheme="minorHAnsi" w:hAnsiTheme="minorHAnsi"/>
          <w:i w:val="0"/>
          <w:sz w:val="22"/>
          <w:szCs w:val="22"/>
        </w:rPr>
        <w:t>Hôtel de Ville de Belfort et du Grand Belfort</w:t>
      </w:r>
    </w:p>
    <w:p w:rsidR="00522BC7" w:rsidRPr="00B929DD" w:rsidRDefault="00522BC7" w:rsidP="00D13733">
      <w:pPr>
        <w:spacing w:after="0"/>
        <w:ind w:firstLine="708"/>
        <w:jc w:val="both"/>
        <w:rPr>
          <w:rStyle w:val="fontstyle01"/>
          <w:rFonts w:asciiTheme="minorHAnsi" w:hAnsiTheme="minorHAnsi"/>
          <w:i w:val="0"/>
          <w:sz w:val="22"/>
          <w:szCs w:val="22"/>
        </w:rPr>
      </w:pPr>
      <w:r w:rsidRPr="00B929DD">
        <w:rPr>
          <w:rStyle w:val="fontstyle01"/>
          <w:rFonts w:asciiTheme="minorHAnsi" w:hAnsiTheme="minorHAnsi"/>
          <w:i w:val="0"/>
          <w:sz w:val="22"/>
          <w:szCs w:val="22"/>
        </w:rPr>
        <w:t>Place d’Armes, 90020 Belfort Cedex</w:t>
      </w:r>
    </w:p>
    <w:p w:rsidR="00522BC7" w:rsidRPr="00B929DD" w:rsidRDefault="00522BC7" w:rsidP="00D13733">
      <w:pPr>
        <w:spacing w:after="0"/>
        <w:ind w:firstLine="708"/>
        <w:jc w:val="both"/>
        <w:rPr>
          <w:rStyle w:val="fontstyle01"/>
          <w:rFonts w:asciiTheme="minorHAnsi" w:hAnsiTheme="minorHAnsi"/>
          <w:i w:val="0"/>
          <w:sz w:val="22"/>
          <w:szCs w:val="22"/>
        </w:rPr>
      </w:pPr>
    </w:p>
    <w:p w:rsidR="006154F0" w:rsidRPr="00B929DD" w:rsidRDefault="008F641A" w:rsidP="00D13733">
      <w:pPr>
        <w:jc w:val="both"/>
        <w:rPr>
          <w:rStyle w:val="fontstyle01"/>
          <w:rFonts w:asciiTheme="minorHAnsi" w:hAnsiTheme="minorHAnsi"/>
          <w:i w:val="0"/>
          <w:sz w:val="22"/>
          <w:szCs w:val="22"/>
        </w:rPr>
      </w:pPr>
      <w:proofErr w:type="gramStart"/>
      <w:r w:rsidRPr="00B929DD">
        <w:rPr>
          <w:rStyle w:val="fontstyle01"/>
          <w:rFonts w:asciiTheme="minorHAnsi" w:hAnsiTheme="minorHAnsi"/>
          <w:i w:val="0"/>
          <w:sz w:val="22"/>
          <w:szCs w:val="22"/>
        </w:rPr>
        <w:t>o</w:t>
      </w:r>
      <w:r w:rsidR="00522BC7" w:rsidRPr="00B929DD">
        <w:rPr>
          <w:rStyle w:val="fontstyle01"/>
          <w:rFonts w:asciiTheme="minorHAnsi" w:hAnsiTheme="minorHAnsi"/>
          <w:i w:val="0"/>
          <w:sz w:val="22"/>
          <w:szCs w:val="22"/>
        </w:rPr>
        <w:t>u</w:t>
      </w:r>
      <w:proofErr w:type="gramEnd"/>
      <w:r w:rsidR="00522BC7" w:rsidRPr="00B929DD">
        <w:rPr>
          <w:rStyle w:val="fontstyle01"/>
          <w:rFonts w:asciiTheme="minorHAnsi" w:hAnsiTheme="minorHAnsi"/>
          <w:i w:val="0"/>
          <w:sz w:val="22"/>
          <w:szCs w:val="22"/>
        </w:rPr>
        <w:t xml:space="preserve"> </w:t>
      </w:r>
      <w:r w:rsidRPr="00B929DD">
        <w:rPr>
          <w:rStyle w:val="fontstyle01"/>
          <w:rFonts w:asciiTheme="minorHAnsi" w:hAnsiTheme="minorHAnsi"/>
          <w:i w:val="0"/>
          <w:sz w:val="22"/>
          <w:szCs w:val="22"/>
        </w:rPr>
        <w:t>par voie électronique</w:t>
      </w:r>
      <w:r w:rsidR="00CC33FE" w:rsidRPr="00B929DD">
        <w:rPr>
          <w:rStyle w:val="fontstyle01"/>
          <w:rFonts w:asciiTheme="minorHAnsi" w:hAnsiTheme="minorHAnsi"/>
          <w:i w:val="0"/>
          <w:sz w:val="22"/>
          <w:szCs w:val="22"/>
        </w:rPr>
        <w:t xml:space="preserve"> </w:t>
      </w:r>
      <w:r w:rsidR="00522BC7" w:rsidRPr="00B929DD">
        <w:rPr>
          <w:rStyle w:val="fontstyle01"/>
          <w:rFonts w:asciiTheme="minorHAnsi" w:hAnsiTheme="minorHAnsi"/>
          <w:i w:val="0"/>
          <w:sz w:val="22"/>
          <w:szCs w:val="22"/>
        </w:rPr>
        <w:t xml:space="preserve">: </w:t>
      </w:r>
      <w:r w:rsidR="00B474AA" w:rsidRPr="00B929DD">
        <w:rPr>
          <w:rStyle w:val="fontstyle01"/>
          <w:rFonts w:asciiTheme="minorHAnsi" w:hAnsiTheme="minorHAnsi"/>
          <w:i w:val="0"/>
          <w:sz w:val="22"/>
          <w:szCs w:val="22"/>
        </w:rPr>
        <w:t xml:space="preserve">dpo@mairie-belfort.fr ou </w:t>
      </w:r>
      <w:r w:rsidR="00920DC5" w:rsidRPr="00B929DD">
        <w:rPr>
          <w:rStyle w:val="fontstyle01"/>
          <w:rFonts w:asciiTheme="minorHAnsi" w:hAnsiTheme="minorHAnsi"/>
          <w:i w:val="0"/>
          <w:iCs w:val="0"/>
          <w:sz w:val="22"/>
          <w:szCs w:val="22"/>
        </w:rPr>
        <w:t>courrier@mairie-belfort.fr</w:t>
      </w:r>
    </w:p>
    <w:sectPr w:rsidR="006154F0" w:rsidRPr="00B929DD" w:rsidSect="004B28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693F"/>
    <w:multiLevelType w:val="hybridMultilevel"/>
    <w:tmpl w:val="A94EC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2F2578"/>
    <w:multiLevelType w:val="hybridMultilevel"/>
    <w:tmpl w:val="723A9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20321D"/>
    <w:multiLevelType w:val="multilevel"/>
    <w:tmpl w:val="762A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75A96"/>
    <w:multiLevelType w:val="hybridMultilevel"/>
    <w:tmpl w:val="DB82A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CB2BE6"/>
    <w:multiLevelType w:val="hybridMultilevel"/>
    <w:tmpl w:val="B7780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C73DBE"/>
    <w:multiLevelType w:val="hybridMultilevel"/>
    <w:tmpl w:val="EA882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29A55DA"/>
    <w:multiLevelType w:val="hybridMultilevel"/>
    <w:tmpl w:val="CE203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12"/>
    <w:rsid w:val="000501DD"/>
    <w:rsid w:val="000633B9"/>
    <w:rsid w:val="000F470B"/>
    <w:rsid w:val="00101ED9"/>
    <w:rsid w:val="00111437"/>
    <w:rsid w:val="00177B88"/>
    <w:rsid w:val="001B30C1"/>
    <w:rsid w:val="001D1455"/>
    <w:rsid w:val="002D6039"/>
    <w:rsid w:val="00354112"/>
    <w:rsid w:val="003A102E"/>
    <w:rsid w:val="003A4B45"/>
    <w:rsid w:val="004302C0"/>
    <w:rsid w:val="004B0616"/>
    <w:rsid w:val="004B2806"/>
    <w:rsid w:val="004D0FFF"/>
    <w:rsid w:val="004E21D5"/>
    <w:rsid w:val="00516FB6"/>
    <w:rsid w:val="00522BC7"/>
    <w:rsid w:val="005A579F"/>
    <w:rsid w:val="005D4170"/>
    <w:rsid w:val="006154F0"/>
    <w:rsid w:val="006A063F"/>
    <w:rsid w:val="00730421"/>
    <w:rsid w:val="0081323E"/>
    <w:rsid w:val="00886392"/>
    <w:rsid w:val="008F641A"/>
    <w:rsid w:val="00911291"/>
    <w:rsid w:val="00920DC5"/>
    <w:rsid w:val="00AC1ED2"/>
    <w:rsid w:val="00AD2F36"/>
    <w:rsid w:val="00B474AA"/>
    <w:rsid w:val="00B929DD"/>
    <w:rsid w:val="00C31959"/>
    <w:rsid w:val="00CC33FE"/>
    <w:rsid w:val="00CE4EA2"/>
    <w:rsid w:val="00D13733"/>
    <w:rsid w:val="00D90E5F"/>
    <w:rsid w:val="00DB4802"/>
    <w:rsid w:val="00E34549"/>
    <w:rsid w:val="00E4565A"/>
    <w:rsid w:val="00F739CC"/>
    <w:rsid w:val="00FB49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90BB9"/>
  <w15:chartTrackingRefBased/>
  <w15:docId w15:val="{2AC93C17-3BDF-4F95-BE4B-8D8A84FD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54112"/>
    <w:rPr>
      <w:rFonts w:ascii="Arial" w:hAnsi="Arial" w:cs="Arial" w:hint="default"/>
      <w:b w:val="0"/>
      <w:bCs w:val="0"/>
      <w:i/>
      <w:iCs/>
      <w:color w:val="000000"/>
      <w:sz w:val="20"/>
      <w:szCs w:val="20"/>
    </w:rPr>
  </w:style>
  <w:style w:type="character" w:styleId="Lienhypertexte">
    <w:name w:val="Hyperlink"/>
    <w:basedOn w:val="Policepardfaut"/>
    <w:uiPriority w:val="99"/>
    <w:unhideWhenUsed/>
    <w:rsid w:val="004302C0"/>
    <w:rPr>
      <w:color w:val="0000FF"/>
      <w:u w:val="single"/>
    </w:rPr>
  </w:style>
  <w:style w:type="paragraph" w:styleId="NormalWeb">
    <w:name w:val="Normal (Web)"/>
    <w:basedOn w:val="Normal"/>
    <w:uiPriority w:val="99"/>
    <w:semiHidden/>
    <w:unhideWhenUsed/>
    <w:rsid w:val="004302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302C0"/>
    <w:rPr>
      <w:i/>
      <w:iCs/>
    </w:rPr>
  </w:style>
  <w:style w:type="character" w:styleId="lev">
    <w:name w:val="Strong"/>
    <w:basedOn w:val="Policepardfaut"/>
    <w:uiPriority w:val="22"/>
    <w:qFormat/>
    <w:rsid w:val="004302C0"/>
    <w:rPr>
      <w:b/>
      <w:bCs/>
    </w:rPr>
  </w:style>
  <w:style w:type="paragraph" w:styleId="Textedebulles">
    <w:name w:val="Balloon Text"/>
    <w:basedOn w:val="Normal"/>
    <w:link w:val="TextedebullesCar"/>
    <w:uiPriority w:val="99"/>
    <w:semiHidden/>
    <w:unhideWhenUsed/>
    <w:rsid w:val="00177B8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7B88"/>
    <w:rPr>
      <w:rFonts w:ascii="Segoe UI" w:hAnsi="Segoe UI" w:cs="Segoe UI"/>
      <w:sz w:val="18"/>
      <w:szCs w:val="18"/>
    </w:rPr>
  </w:style>
  <w:style w:type="paragraph" w:styleId="Paragraphedeliste">
    <w:name w:val="List Paragraph"/>
    <w:basedOn w:val="Normal"/>
    <w:uiPriority w:val="34"/>
    <w:qFormat/>
    <w:rsid w:val="00E34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62180">
      <w:bodyDiv w:val="1"/>
      <w:marLeft w:val="0"/>
      <w:marRight w:val="0"/>
      <w:marTop w:val="0"/>
      <w:marBottom w:val="0"/>
      <w:divBdr>
        <w:top w:val="none" w:sz="0" w:space="0" w:color="auto"/>
        <w:left w:val="none" w:sz="0" w:space="0" w:color="auto"/>
        <w:bottom w:val="none" w:sz="0" w:space="0" w:color="auto"/>
        <w:right w:val="none" w:sz="0" w:space="0" w:color="auto"/>
      </w:divBdr>
      <w:divsChild>
        <w:div w:id="1055541547">
          <w:marLeft w:val="0"/>
          <w:marRight w:val="0"/>
          <w:marTop w:val="0"/>
          <w:marBottom w:val="0"/>
          <w:divBdr>
            <w:top w:val="none" w:sz="0" w:space="0" w:color="auto"/>
            <w:left w:val="none" w:sz="0" w:space="0" w:color="auto"/>
            <w:bottom w:val="none" w:sz="0" w:space="0" w:color="auto"/>
            <w:right w:val="none" w:sz="0" w:space="0" w:color="auto"/>
          </w:divBdr>
          <w:divsChild>
            <w:div w:id="1411997644">
              <w:marLeft w:val="0"/>
              <w:marRight w:val="0"/>
              <w:marTop w:val="0"/>
              <w:marBottom w:val="0"/>
              <w:divBdr>
                <w:top w:val="none" w:sz="0" w:space="0" w:color="auto"/>
                <w:left w:val="none" w:sz="0" w:space="0" w:color="auto"/>
                <w:bottom w:val="none" w:sz="0" w:space="0" w:color="auto"/>
                <w:right w:val="none" w:sz="0" w:space="0" w:color="auto"/>
              </w:divBdr>
              <w:divsChild>
                <w:div w:id="1624075387">
                  <w:marLeft w:val="0"/>
                  <w:marRight w:val="0"/>
                  <w:marTop w:val="0"/>
                  <w:marBottom w:val="0"/>
                  <w:divBdr>
                    <w:top w:val="none" w:sz="0" w:space="0" w:color="auto"/>
                    <w:left w:val="none" w:sz="0" w:space="0" w:color="auto"/>
                    <w:bottom w:val="none" w:sz="0" w:space="0" w:color="auto"/>
                    <w:right w:val="none" w:sz="0" w:space="0" w:color="auto"/>
                  </w:divBdr>
                  <w:divsChild>
                    <w:div w:id="455176452">
                      <w:marLeft w:val="0"/>
                      <w:marRight w:val="0"/>
                      <w:marTop w:val="0"/>
                      <w:marBottom w:val="0"/>
                      <w:divBdr>
                        <w:top w:val="none" w:sz="0" w:space="0" w:color="auto"/>
                        <w:left w:val="none" w:sz="0" w:space="0" w:color="auto"/>
                        <w:bottom w:val="none" w:sz="0" w:space="0" w:color="auto"/>
                        <w:right w:val="none" w:sz="0" w:space="0" w:color="auto"/>
                      </w:divBdr>
                      <w:divsChild>
                        <w:div w:id="780034469">
                          <w:marLeft w:val="0"/>
                          <w:marRight w:val="0"/>
                          <w:marTop w:val="0"/>
                          <w:marBottom w:val="0"/>
                          <w:divBdr>
                            <w:top w:val="none" w:sz="0" w:space="0" w:color="auto"/>
                            <w:left w:val="none" w:sz="0" w:space="0" w:color="auto"/>
                            <w:bottom w:val="none" w:sz="0" w:space="0" w:color="auto"/>
                            <w:right w:val="none" w:sz="0" w:space="0" w:color="auto"/>
                          </w:divBdr>
                          <w:divsChild>
                            <w:div w:id="1621649093">
                              <w:marLeft w:val="0"/>
                              <w:marRight w:val="0"/>
                              <w:marTop w:val="0"/>
                              <w:marBottom w:val="0"/>
                              <w:divBdr>
                                <w:top w:val="none" w:sz="0" w:space="0" w:color="auto"/>
                                <w:left w:val="none" w:sz="0" w:space="0" w:color="auto"/>
                                <w:bottom w:val="none" w:sz="0" w:space="0" w:color="auto"/>
                                <w:right w:val="none" w:sz="0" w:space="0" w:color="auto"/>
                              </w:divBdr>
                              <w:divsChild>
                                <w:div w:id="511797381">
                                  <w:marLeft w:val="0"/>
                                  <w:marRight w:val="0"/>
                                  <w:marTop w:val="0"/>
                                  <w:marBottom w:val="0"/>
                                  <w:divBdr>
                                    <w:top w:val="none" w:sz="0" w:space="0" w:color="auto"/>
                                    <w:left w:val="none" w:sz="0" w:space="0" w:color="auto"/>
                                    <w:bottom w:val="none" w:sz="0" w:space="0" w:color="auto"/>
                                    <w:right w:val="none" w:sz="0" w:space="0" w:color="auto"/>
                                  </w:divBdr>
                                  <w:divsChild>
                                    <w:div w:id="1924802660">
                                      <w:marLeft w:val="0"/>
                                      <w:marRight w:val="0"/>
                                      <w:marTop w:val="0"/>
                                      <w:marBottom w:val="0"/>
                                      <w:divBdr>
                                        <w:top w:val="none" w:sz="0" w:space="0" w:color="auto"/>
                                        <w:left w:val="none" w:sz="0" w:space="0" w:color="auto"/>
                                        <w:bottom w:val="none" w:sz="0" w:space="0" w:color="auto"/>
                                        <w:right w:val="none" w:sz="0" w:space="0" w:color="auto"/>
                                      </w:divBdr>
                                      <w:divsChild>
                                        <w:div w:id="89400372">
                                          <w:marLeft w:val="0"/>
                                          <w:marRight w:val="0"/>
                                          <w:marTop w:val="0"/>
                                          <w:marBottom w:val="0"/>
                                          <w:divBdr>
                                            <w:top w:val="none" w:sz="0" w:space="0" w:color="auto"/>
                                            <w:left w:val="none" w:sz="0" w:space="0" w:color="auto"/>
                                            <w:bottom w:val="none" w:sz="0" w:space="0" w:color="auto"/>
                                            <w:right w:val="none" w:sz="0" w:space="0" w:color="auto"/>
                                          </w:divBdr>
                                          <w:divsChild>
                                            <w:div w:id="327173382">
                                              <w:marLeft w:val="0"/>
                                              <w:marRight w:val="0"/>
                                              <w:marTop w:val="0"/>
                                              <w:marBottom w:val="0"/>
                                              <w:divBdr>
                                                <w:top w:val="none" w:sz="0" w:space="0" w:color="auto"/>
                                                <w:left w:val="none" w:sz="0" w:space="0" w:color="auto"/>
                                                <w:bottom w:val="none" w:sz="0" w:space="0" w:color="auto"/>
                                                <w:right w:val="none" w:sz="0" w:space="0" w:color="auto"/>
                                              </w:divBdr>
                                              <w:divsChild>
                                                <w:div w:id="1997418703">
                                                  <w:marLeft w:val="0"/>
                                                  <w:marRight w:val="0"/>
                                                  <w:marTop w:val="0"/>
                                                  <w:marBottom w:val="0"/>
                                                  <w:divBdr>
                                                    <w:top w:val="none" w:sz="0" w:space="0" w:color="auto"/>
                                                    <w:left w:val="none" w:sz="0" w:space="0" w:color="auto"/>
                                                    <w:bottom w:val="none" w:sz="0" w:space="0" w:color="auto"/>
                                                    <w:right w:val="none" w:sz="0" w:space="0" w:color="auto"/>
                                                  </w:divBdr>
                                                  <w:divsChild>
                                                    <w:div w:id="1348368235">
                                                      <w:marLeft w:val="0"/>
                                                      <w:marRight w:val="0"/>
                                                      <w:marTop w:val="0"/>
                                                      <w:marBottom w:val="0"/>
                                                      <w:divBdr>
                                                        <w:top w:val="none" w:sz="0" w:space="0" w:color="auto"/>
                                                        <w:left w:val="none" w:sz="0" w:space="0" w:color="auto"/>
                                                        <w:bottom w:val="none" w:sz="0" w:space="0" w:color="auto"/>
                                                        <w:right w:val="none" w:sz="0" w:space="0" w:color="auto"/>
                                                      </w:divBdr>
                                                      <w:divsChild>
                                                        <w:div w:id="468787077">
                                                          <w:marLeft w:val="0"/>
                                                          <w:marRight w:val="0"/>
                                                          <w:marTop w:val="0"/>
                                                          <w:marBottom w:val="0"/>
                                                          <w:divBdr>
                                                            <w:top w:val="none" w:sz="0" w:space="0" w:color="auto"/>
                                                            <w:left w:val="none" w:sz="0" w:space="0" w:color="auto"/>
                                                            <w:bottom w:val="none" w:sz="0" w:space="0" w:color="auto"/>
                                                            <w:right w:val="none" w:sz="0" w:space="0" w:color="auto"/>
                                                          </w:divBdr>
                                                          <w:divsChild>
                                                            <w:div w:id="1595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9764923">
      <w:bodyDiv w:val="1"/>
      <w:marLeft w:val="0"/>
      <w:marRight w:val="0"/>
      <w:marTop w:val="0"/>
      <w:marBottom w:val="0"/>
      <w:divBdr>
        <w:top w:val="none" w:sz="0" w:space="0" w:color="auto"/>
        <w:left w:val="none" w:sz="0" w:space="0" w:color="auto"/>
        <w:bottom w:val="none" w:sz="0" w:space="0" w:color="auto"/>
        <w:right w:val="none" w:sz="0" w:space="0" w:color="auto"/>
      </w:divBdr>
      <w:divsChild>
        <w:div w:id="1836214977">
          <w:marLeft w:val="0"/>
          <w:marRight w:val="0"/>
          <w:marTop w:val="0"/>
          <w:marBottom w:val="0"/>
          <w:divBdr>
            <w:top w:val="none" w:sz="0" w:space="0" w:color="auto"/>
            <w:left w:val="none" w:sz="0" w:space="0" w:color="auto"/>
            <w:bottom w:val="none" w:sz="0" w:space="0" w:color="auto"/>
            <w:right w:val="none" w:sz="0" w:space="0" w:color="auto"/>
          </w:divBdr>
          <w:divsChild>
            <w:div w:id="419717346">
              <w:marLeft w:val="0"/>
              <w:marRight w:val="0"/>
              <w:marTop w:val="0"/>
              <w:marBottom w:val="0"/>
              <w:divBdr>
                <w:top w:val="none" w:sz="0" w:space="0" w:color="auto"/>
                <w:left w:val="none" w:sz="0" w:space="0" w:color="auto"/>
                <w:bottom w:val="none" w:sz="0" w:space="0" w:color="auto"/>
                <w:right w:val="none" w:sz="0" w:space="0" w:color="auto"/>
              </w:divBdr>
              <w:divsChild>
                <w:div w:id="767653046">
                  <w:marLeft w:val="0"/>
                  <w:marRight w:val="0"/>
                  <w:marTop w:val="0"/>
                  <w:marBottom w:val="0"/>
                  <w:divBdr>
                    <w:top w:val="none" w:sz="0" w:space="0" w:color="auto"/>
                    <w:left w:val="none" w:sz="0" w:space="0" w:color="auto"/>
                    <w:bottom w:val="none" w:sz="0" w:space="0" w:color="auto"/>
                    <w:right w:val="none" w:sz="0" w:space="0" w:color="auto"/>
                  </w:divBdr>
                  <w:divsChild>
                    <w:div w:id="960839452">
                      <w:marLeft w:val="0"/>
                      <w:marRight w:val="0"/>
                      <w:marTop w:val="0"/>
                      <w:marBottom w:val="0"/>
                      <w:divBdr>
                        <w:top w:val="none" w:sz="0" w:space="0" w:color="auto"/>
                        <w:left w:val="none" w:sz="0" w:space="0" w:color="auto"/>
                        <w:bottom w:val="none" w:sz="0" w:space="0" w:color="auto"/>
                        <w:right w:val="none" w:sz="0" w:space="0" w:color="auto"/>
                      </w:divBdr>
                      <w:divsChild>
                        <w:div w:id="951595210">
                          <w:marLeft w:val="0"/>
                          <w:marRight w:val="0"/>
                          <w:marTop w:val="0"/>
                          <w:marBottom w:val="0"/>
                          <w:divBdr>
                            <w:top w:val="none" w:sz="0" w:space="0" w:color="auto"/>
                            <w:left w:val="none" w:sz="0" w:space="0" w:color="auto"/>
                            <w:bottom w:val="none" w:sz="0" w:space="0" w:color="auto"/>
                            <w:right w:val="none" w:sz="0" w:space="0" w:color="auto"/>
                          </w:divBdr>
                          <w:divsChild>
                            <w:div w:id="1576158644">
                              <w:marLeft w:val="0"/>
                              <w:marRight w:val="0"/>
                              <w:marTop w:val="0"/>
                              <w:marBottom w:val="0"/>
                              <w:divBdr>
                                <w:top w:val="none" w:sz="0" w:space="0" w:color="auto"/>
                                <w:left w:val="none" w:sz="0" w:space="0" w:color="auto"/>
                                <w:bottom w:val="none" w:sz="0" w:space="0" w:color="auto"/>
                                <w:right w:val="none" w:sz="0" w:space="0" w:color="auto"/>
                              </w:divBdr>
                              <w:divsChild>
                                <w:div w:id="1936672181">
                                  <w:marLeft w:val="0"/>
                                  <w:marRight w:val="0"/>
                                  <w:marTop w:val="0"/>
                                  <w:marBottom w:val="0"/>
                                  <w:divBdr>
                                    <w:top w:val="none" w:sz="0" w:space="0" w:color="auto"/>
                                    <w:left w:val="none" w:sz="0" w:space="0" w:color="auto"/>
                                    <w:bottom w:val="none" w:sz="0" w:space="0" w:color="auto"/>
                                    <w:right w:val="none" w:sz="0" w:space="0" w:color="auto"/>
                                  </w:divBdr>
                                  <w:divsChild>
                                    <w:div w:id="1255241062">
                                      <w:marLeft w:val="0"/>
                                      <w:marRight w:val="0"/>
                                      <w:marTop w:val="0"/>
                                      <w:marBottom w:val="0"/>
                                      <w:divBdr>
                                        <w:top w:val="none" w:sz="0" w:space="0" w:color="auto"/>
                                        <w:left w:val="none" w:sz="0" w:space="0" w:color="auto"/>
                                        <w:bottom w:val="none" w:sz="0" w:space="0" w:color="auto"/>
                                        <w:right w:val="none" w:sz="0" w:space="0" w:color="auto"/>
                                      </w:divBdr>
                                      <w:divsChild>
                                        <w:div w:id="1603144033">
                                          <w:marLeft w:val="0"/>
                                          <w:marRight w:val="0"/>
                                          <w:marTop w:val="0"/>
                                          <w:marBottom w:val="0"/>
                                          <w:divBdr>
                                            <w:top w:val="none" w:sz="0" w:space="0" w:color="auto"/>
                                            <w:left w:val="none" w:sz="0" w:space="0" w:color="auto"/>
                                            <w:bottom w:val="none" w:sz="0" w:space="0" w:color="auto"/>
                                            <w:right w:val="none" w:sz="0" w:space="0" w:color="auto"/>
                                          </w:divBdr>
                                          <w:divsChild>
                                            <w:div w:id="1398358700">
                                              <w:marLeft w:val="0"/>
                                              <w:marRight w:val="0"/>
                                              <w:marTop w:val="0"/>
                                              <w:marBottom w:val="0"/>
                                              <w:divBdr>
                                                <w:top w:val="none" w:sz="0" w:space="0" w:color="auto"/>
                                                <w:left w:val="none" w:sz="0" w:space="0" w:color="auto"/>
                                                <w:bottom w:val="none" w:sz="0" w:space="0" w:color="auto"/>
                                                <w:right w:val="none" w:sz="0" w:space="0" w:color="auto"/>
                                              </w:divBdr>
                                              <w:divsChild>
                                                <w:div w:id="2003849754">
                                                  <w:marLeft w:val="0"/>
                                                  <w:marRight w:val="0"/>
                                                  <w:marTop w:val="0"/>
                                                  <w:marBottom w:val="0"/>
                                                  <w:divBdr>
                                                    <w:top w:val="none" w:sz="0" w:space="0" w:color="auto"/>
                                                    <w:left w:val="none" w:sz="0" w:space="0" w:color="auto"/>
                                                    <w:bottom w:val="none" w:sz="0" w:space="0" w:color="auto"/>
                                                    <w:right w:val="none" w:sz="0" w:space="0" w:color="auto"/>
                                                  </w:divBdr>
                                                  <w:divsChild>
                                                    <w:div w:id="932013340">
                                                      <w:marLeft w:val="0"/>
                                                      <w:marRight w:val="0"/>
                                                      <w:marTop w:val="0"/>
                                                      <w:marBottom w:val="0"/>
                                                      <w:divBdr>
                                                        <w:top w:val="none" w:sz="0" w:space="0" w:color="auto"/>
                                                        <w:left w:val="none" w:sz="0" w:space="0" w:color="auto"/>
                                                        <w:bottom w:val="none" w:sz="0" w:space="0" w:color="auto"/>
                                                        <w:right w:val="none" w:sz="0" w:space="0" w:color="auto"/>
                                                      </w:divBdr>
                                                      <w:divsChild>
                                                        <w:div w:id="1553348793">
                                                          <w:marLeft w:val="0"/>
                                                          <w:marRight w:val="0"/>
                                                          <w:marTop w:val="0"/>
                                                          <w:marBottom w:val="0"/>
                                                          <w:divBdr>
                                                            <w:top w:val="none" w:sz="0" w:space="0" w:color="auto"/>
                                                            <w:left w:val="none" w:sz="0" w:space="0" w:color="auto"/>
                                                            <w:bottom w:val="none" w:sz="0" w:space="0" w:color="auto"/>
                                                            <w:right w:val="none" w:sz="0" w:space="0" w:color="auto"/>
                                                          </w:divBdr>
                                                          <w:divsChild>
                                                            <w:div w:id="5817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2586193">
      <w:bodyDiv w:val="1"/>
      <w:marLeft w:val="0"/>
      <w:marRight w:val="0"/>
      <w:marTop w:val="0"/>
      <w:marBottom w:val="0"/>
      <w:divBdr>
        <w:top w:val="none" w:sz="0" w:space="0" w:color="auto"/>
        <w:left w:val="none" w:sz="0" w:space="0" w:color="auto"/>
        <w:bottom w:val="none" w:sz="0" w:space="0" w:color="auto"/>
        <w:right w:val="none" w:sz="0" w:space="0" w:color="auto"/>
      </w:divBdr>
    </w:div>
    <w:div w:id="1119840965">
      <w:bodyDiv w:val="1"/>
      <w:marLeft w:val="0"/>
      <w:marRight w:val="0"/>
      <w:marTop w:val="0"/>
      <w:marBottom w:val="0"/>
      <w:divBdr>
        <w:top w:val="none" w:sz="0" w:space="0" w:color="auto"/>
        <w:left w:val="none" w:sz="0" w:space="0" w:color="auto"/>
        <w:bottom w:val="none" w:sz="0" w:space="0" w:color="auto"/>
        <w:right w:val="none" w:sz="0" w:space="0" w:color="auto"/>
      </w:divBdr>
      <w:divsChild>
        <w:div w:id="1516268506">
          <w:marLeft w:val="0"/>
          <w:marRight w:val="0"/>
          <w:marTop w:val="0"/>
          <w:marBottom w:val="0"/>
          <w:divBdr>
            <w:top w:val="none" w:sz="0" w:space="0" w:color="auto"/>
            <w:left w:val="none" w:sz="0" w:space="0" w:color="auto"/>
            <w:bottom w:val="none" w:sz="0" w:space="0" w:color="auto"/>
            <w:right w:val="none" w:sz="0" w:space="0" w:color="auto"/>
          </w:divBdr>
          <w:divsChild>
            <w:div w:id="2129274945">
              <w:marLeft w:val="0"/>
              <w:marRight w:val="0"/>
              <w:marTop w:val="0"/>
              <w:marBottom w:val="0"/>
              <w:divBdr>
                <w:top w:val="none" w:sz="0" w:space="0" w:color="auto"/>
                <w:left w:val="none" w:sz="0" w:space="0" w:color="auto"/>
                <w:bottom w:val="none" w:sz="0" w:space="0" w:color="auto"/>
                <w:right w:val="none" w:sz="0" w:space="0" w:color="auto"/>
              </w:divBdr>
              <w:divsChild>
                <w:div w:id="313070109">
                  <w:marLeft w:val="0"/>
                  <w:marRight w:val="0"/>
                  <w:marTop w:val="0"/>
                  <w:marBottom w:val="0"/>
                  <w:divBdr>
                    <w:top w:val="none" w:sz="0" w:space="0" w:color="auto"/>
                    <w:left w:val="none" w:sz="0" w:space="0" w:color="auto"/>
                    <w:bottom w:val="none" w:sz="0" w:space="0" w:color="auto"/>
                    <w:right w:val="none" w:sz="0" w:space="0" w:color="auto"/>
                  </w:divBdr>
                  <w:divsChild>
                    <w:div w:id="1315647979">
                      <w:marLeft w:val="0"/>
                      <w:marRight w:val="0"/>
                      <w:marTop w:val="0"/>
                      <w:marBottom w:val="0"/>
                      <w:divBdr>
                        <w:top w:val="none" w:sz="0" w:space="0" w:color="auto"/>
                        <w:left w:val="none" w:sz="0" w:space="0" w:color="auto"/>
                        <w:bottom w:val="none" w:sz="0" w:space="0" w:color="auto"/>
                        <w:right w:val="none" w:sz="0" w:space="0" w:color="auto"/>
                      </w:divBdr>
                      <w:divsChild>
                        <w:div w:id="1754662931">
                          <w:marLeft w:val="0"/>
                          <w:marRight w:val="0"/>
                          <w:marTop w:val="0"/>
                          <w:marBottom w:val="0"/>
                          <w:divBdr>
                            <w:top w:val="none" w:sz="0" w:space="0" w:color="auto"/>
                            <w:left w:val="none" w:sz="0" w:space="0" w:color="auto"/>
                            <w:bottom w:val="none" w:sz="0" w:space="0" w:color="auto"/>
                            <w:right w:val="none" w:sz="0" w:space="0" w:color="auto"/>
                          </w:divBdr>
                          <w:divsChild>
                            <w:div w:id="941305064">
                              <w:marLeft w:val="0"/>
                              <w:marRight w:val="0"/>
                              <w:marTop w:val="0"/>
                              <w:marBottom w:val="0"/>
                              <w:divBdr>
                                <w:top w:val="none" w:sz="0" w:space="0" w:color="auto"/>
                                <w:left w:val="none" w:sz="0" w:space="0" w:color="auto"/>
                                <w:bottom w:val="none" w:sz="0" w:space="0" w:color="auto"/>
                                <w:right w:val="none" w:sz="0" w:space="0" w:color="auto"/>
                              </w:divBdr>
                              <w:divsChild>
                                <w:div w:id="1478961286">
                                  <w:marLeft w:val="0"/>
                                  <w:marRight w:val="0"/>
                                  <w:marTop w:val="0"/>
                                  <w:marBottom w:val="0"/>
                                  <w:divBdr>
                                    <w:top w:val="none" w:sz="0" w:space="0" w:color="auto"/>
                                    <w:left w:val="none" w:sz="0" w:space="0" w:color="auto"/>
                                    <w:bottom w:val="none" w:sz="0" w:space="0" w:color="auto"/>
                                    <w:right w:val="none" w:sz="0" w:space="0" w:color="auto"/>
                                  </w:divBdr>
                                  <w:divsChild>
                                    <w:div w:id="1021665195">
                                      <w:marLeft w:val="0"/>
                                      <w:marRight w:val="0"/>
                                      <w:marTop w:val="0"/>
                                      <w:marBottom w:val="0"/>
                                      <w:divBdr>
                                        <w:top w:val="none" w:sz="0" w:space="0" w:color="auto"/>
                                        <w:left w:val="none" w:sz="0" w:space="0" w:color="auto"/>
                                        <w:bottom w:val="none" w:sz="0" w:space="0" w:color="auto"/>
                                        <w:right w:val="none" w:sz="0" w:space="0" w:color="auto"/>
                                      </w:divBdr>
                                      <w:divsChild>
                                        <w:div w:id="2137789546">
                                          <w:marLeft w:val="0"/>
                                          <w:marRight w:val="0"/>
                                          <w:marTop w:val="0"/>
                                          <w:marBottom w:val="0"/>
                                          <w:divBdr>
                                            <w:top w:val="none" w:sz="0" w:space="0" w:color="auto"/>
                                            <w:left w:val="none" w:sz="0" w:space="0" w:color="auto"/>
                                            <w:bottom w:val="none" w:sz="0" w:space="0" w:color="auto"/>
                                            <w:right w:val="none" w:sz="0" w:space="0" w:color="auto"/>
                                          </w:divBdr>
                                          <w:divsChild>
                                            <w:div w:id="18082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566938">
      <w:bodyDiv w:val="1"/>
      <w:marLeft w:val="0"/>
      <w:marRight w:val="0"/>
      <w:marTop w:val="0"/>
      <w:marBottom w:val="0"/>
      <w:divBdr>
        <w:top w:val="none" w:sz="0" w:space="0" w:color="auto"/>
        <w:left w:val="none" w:sz="0" w:space="0" w:color="auto"/>
        <w:bottom w:val="none" w:sz="0" w:space="0" w:color="auto"/>
        <w:right w:val="none" w:sz="0" w:space="0" w:color="auto"/>
      </w:divBdr>
      <w:divsChild>
        <w:div w:id="432172509">
          <w:marLeft w:val="0"/>
          <w:marRight w:val="0"/>
          <w:marTop w:val="0"/>
          <w:marBottom w:val="0"/>
          <w:divBdr>
            <w:top w:val="none" w:sz="0" w:space="0" w:color="auto"/>
            <w:left w:val="none" w:sz="0" w:space="0" w:color="auto"/>
            <w:bottom w:val="none" w:sz="0" w:space="0" w:color="auto"/>
            <w:right w:val="none" w:sz="0" w:space="0" w:color="auto"/>
          </w:divBdr>
          <w:divsChild>
            <w:div w:id="528420375">
              <w:marLeft w:val="0"/>
              <w:marRight w:val="0"/>
              <w:marTop w:val="0"/>
              <w:marBottom w:val="0"/>
              <w:divBdr>
                <w:top w:val="none" w:sz="0" w:space="0" w:color="auto"/>
                <w:left w:val="none" w:sz="0" w:space="0" w:color="auto"/>
                <w:bottom w:val="none" w:sz="0" w:space="0" w:color="auto"/>
                <w:right w:val="none" w:sz="0" w:space="0" w:color="auto"/>
              </w:divBdr>
              <w:divsChild>
                <w:div w:id="1899895163">
                  <w:marLeft w:val="0"/>
                  <w:marRight w:val="0"/>
                  <w:marTop w:val="0"/>
                  <w:marBottom w:val="0"/>
                  <w:divBdr>
                    <w:top w:val="none" w:sz="0" w:space="0" w:color="auto"/>
                    <w:left w:val="none" w:sz="0" w:space="0" w:color="auto"/>
                    <w:bottom w:val="none" w:sz="0" w:space="0" w:color="auto"/>
                    <w:right w:val="none" w:sz="0" w:space="0" w:color="auto"/>
                  </w:divBdr>
                  <w:divsChild>
                    <w:div w:id="137384188">
                      <w:marLeft w:val="0"/>
                      <w:marRight w:val="0"/>
                      <w:marTop w:val="0"/>
                      <w:marBottom w:val="0"/>
                      <w:divBdr>
                        <w:top w:val="none" w:sz="0" w:space="0" w:color="auto"/>
                        <w:left w:val="none" w:sz="0" w:space="0" w:color="auto"/>
                        <w:bottom w:val="none" w:sz="0" w:space="0" w:color="auto"/>
                        <w:right w:val="none" w:sz="0" w:space="0" w:color="auto"/>
                      </w:divBdr>
                      <w:divsChild>
                        <w:div w:id="5180997">
                          <w:marLeft w:val="0"/>
                          <w:marRight w:val="0"/>
                          <w:marTop w:val="0"/>
                          <w:marBottom w:val="0"/>
                          <w:divBdr>
                            <w:top w:val="none" w:sz="0" w:space="0" w:color="auto"/>
                            <w:left w:val="none" w:sz="0" w:space="0" w:color="auto"/>
                            <w:bottom w:val="none" w:sz="0" w:space="0" w:color="auto"/>
                            <w:right w:val="none" w:sz="0" w:space="0" w:color="auto"/>
                          </w:divBdr>
                          <w:divsChild>
                            <w:div w:id="1076586823">
                              <w:marLeft w:val="0"/>
                              <w:marRight w:val="0"/>
                              <w:marTop w:val="0"/>
                              <w:marBottom w:val="0"/>
                              <w:divBdr>
                                <w:top w:val="none" w:sz="0" w:space="0" w:color="auto"/>
                                <w:left w:val="none" w:sz="0" w:space="0" w:color="auto"/>
                                <w:bottom w:val="none" w:sz="0" w:space="0" w:color="auto"/>
                                <w:right w:val="none" w:sz="0" w:space="0" w:color="auto"/>
                              </w:divBdr>
                              <w:divsChild>
                                <w:div w:id="18243986">
                                  <w:marLeft w:val="0"/>
                                  <w:marRight w:val="0"/>
                                  <w:marTop w:val="0"/>
                                  <w:marBottom w:val="0"/>
                                  <w:divBdr>
                                    <w:top w:val="none" w:sz="0" w:space="0" w:color="auto"/>
                                    <w:left w:val="none" w:sz="0" w:space="0" w:color="auto"/>
                                    <w:bottom w:val="none" w:sz="0" w:space="0" w:color="auto"/>
                                    <w:right w:val="none" w:sz="0" w:space="0" w:color="auto"/>
                                  </w:divBdr>
                                  <w:divsChild>
                                    <w:div w:id="295373214">
                                      <w:marLeft w:val="0"/>
                                      <w:marRight w:val="0"/>
                                      <w:marTop w:val="0"/>
                                      <w:marBottom w:val="0"/>
                                      <w:divBdr>
                                        <w:top w:val="none" w:sz="0" w:space="0" w:color="auto"/>
                                        <w:left w:val="none" w:sz="0" w:space="0" w:color="auto"/>
                                        <w:bottom w:val="none" w:sz="0" w:space="0" w:color="auto"/>
                                        <w:right w:val="none" w:sz="0" w:space="0" w:color="auto"/>
                                      </w:divBdr>
                                      <w:divsChild>
                                        <w:div w:id="1146969719">
                                          <w:marLeft w:val="0"/>
                                          <w:marRight w:val="0"/>
                                          <w:marTop w:val="0"/>
                                          <w:marBottom w:val="0"/>
                                          <w:divBdr>
                                            <w:top w:val="none" w:sz="0" w:space="0" w:color="auto"/>
                                            <w:left w:val="none" w:sz="0" w:space="0" w:color="auto"/>
                                            <w:bottom w:val="none" w:sz="0" w:space="0" w:color="auto"/>
                                            <w:right w:val="none" w:sz="0" w:space="0" w:color="auto"/>
                                          </w:divBdr>
                                          <w:divsChild>
                                            <w:div w:id="308754898">
                                              <w:marLeft w:val="0"/>
                                              <w:marRight w:val="0"/>
                                              <w:marTop w:val="0"/>
                                              <w:marBottom w:val="0"/>
                                              <w:divBdr>
                                                <w:top w:val="none" w:sz="0" w:space="0" w:color="auto"/>
                                                <w:left w:val="none" w:sz="0" w:space="0" w:color="auto"/>
                                                <w:bottom w:val="none" w:sz="0" w:space="0" w:color="auto"/>
                                                <w:right w:val="none" w:sz="0" w:space="0" w:color="auto"/>
                                              </w:divBdr>
                                              <w:divsChild>
                                                <w:div w:id="746613287">
                                                  <w:marLeft w:val="0"/>
                                                  <w:marRight w:val="0"/>
                                                  <w:marTop w:val="0"/>
                                                  <w:marBottom w:val="0"/>
                                                  <w:divBdr>
                                                    <w:top w:val="none" w:sz="0" w:space="0" w:color="auto"/>
                                                    <w:left w:val="none" w:sz="0" w:space="0" w:color="auto"/>
                                                    <w:bottom w:val="none" w:sz="0" w:space="0" w:color="auto"/>
                                                    <w:right w:val="none" w:sz="0" w:space="0" w:color="auto"/>
                                                  </w:divBdr>
                                                  <w:divsChild>
                                                    <w:div w:id="131558312">
                                                      <w:marLeft w:val="0"/>
                                                      <w:marRight w:val="0"/>
                                                      <w:marTop w:val="0"/>
                                                      <w:marBottom w:val="0"/>
                                                      <w:divBdr>
                                                        <w:top w:val="none" w:sz="0" w:space="0" w:color="auto"/>
                                                        <w:left w:val="none" w:sz="0" w:space="0" w:color="auto"/>
                                                        <w:bottom w:val="none" w:sz="0" w:space="0" w:color="auto"/>
                                                        <w:right w:val="none" w:sz="0" w:space="0" w:color="auto"/>
                                                      </w:divBdr>
                                                      <w:divsChild>
                                                        <w:div w:id="1652949936">
                                                          <w:marLeft w:val="0"/>
                                                          <w:marRight w:val="0"/>
                                                          <w:marTop w:val="0"/>
                                                          <w:marBottom w:val="0"/>
                                                          <w:divBdr>
                                                            <w:top w:val="none" w:sz="0" w:space="0" w:color="auto"/>
                                                            <w:left w:val="none" w:sz="0" w:space="0" w:color="auto"/>
                                                            <w:bottom w:val="none" w:sz="0" w:space="0" w:color="auto"/>
                                                            <w:right w:val="none" w:sz="0" w:space="0" w:color="auto"/>
                                                          </w:divBdr>
                                                          <w:divsChild>
                                                            <w:div w:id="19639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3</Pages>
  <Words>652</Words>
  <Characters>3590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STEPHAN</dc:creator>
  <cp:keywords/>
  <dc:description/>
  <cp:lastModifiedBy>Jean-Jacques LENTZ</cp:lastModifiedBy>
  <cp:revision>17</cp:revision>
  <cp:lastPrinted>2019-04-24T07:47:00Z</cp:lastPrinted>
  <dcterms:created xsi:type="dcterms:W3CDTF">2019-04-24T07:13:00Z</dcterms:created>
  <dcterms:modified xsi:type="dcterms:W3CDTF">2024-04-25T15:24:00Z</dcterms:modified>
</cp:coreProperties>
</file>